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DDE55" w14:textId="4D6FDD1A" w:rsidR="00566615" w:rsidRPr="00A80BEB" w:rsidRDefault="00031B52" w:rsidP="00E901FB">
      <w:pPr>
        <w:jc w:val="center"/>
        <w:rPr>
          <w:rFonts w:ascii="標楷體" w:eastAsia="標楷體" w:hAnsi="標楷體"/>
          <w:b/>
          <w:sz w:val="32"/>
          <w:szCs w:val="32"/>
        </w:rPr>
      </w:pPr>
      <w:r w:rsidRPr="00A80BEB">
        <w:rPr>
          <w:rFonts w:ascii="標楷體" w:eastAsia="標楷體" w:hAnsi="標楷體" w:hint="eastAsia"/>
          <w:b/>
          <w:sz w:val="32"/>
          <w:szCs w:val="32"/>
        </w:rPr>
        <w:t>活動行程</w:t>
      </w:r>
      <w:r w:rsidR="00D71AEA" w:rsidRPr="00A80BEB">
        <w:rPr>
          <w:rFonts w:ascii="標楷體" w:eastAsia="標楷體" w:hAnsi="標楷體" w:hint="eastAsia"/>
          <w:b/>
          <w:sz w:val="32"/>
          <w:szCs w:val="32"/>
        </w:rPr>
        <w:t>內容</w:t>
      </w:r>
      <w:r w:rsidR="00CA0E3A">
        <w:rPr>
          <w:rFonts w:ascii="標楷體" w:eastAsia="標楷體" w:hAnsi="標楷體" w:hint="eastAsia"/>
          <w:b/>
          <w:sz w:val="32"/>
          <w:szCs w:val="32"/>
        </w:rPr>
        <w:t>-填表範例</w:t>
      </w:r>
    </w:p>
    <w:tbl>
      <w:tblPr>
        <w:tblStyle w:val="a3"/>
        <w:tblW w:w="10632" w:type="dxa"/>
        <w:jc w:val="center"/>
        <w:tblLayout w:type="fixed"/>
        <w:tblLook w:val="04A0" w:firstRow="1" w:lastRow="0" w:firstColumn="1" w:lastColumn="0" w:noHBand="0" w:noVBand="1"/>
      </w:tblPr>
      <w:tblGrid>
        <w:gridCol w:w="1555"/>
        <w:gridCol w:w="1275"/>
        <w:gridCol w:w="2552"/>
        <w:gridCol w:w="1559"/>
        <w:gridCol w:w="1701"/>
        <w:gridCol w:w="8"/>
        <w:gridCol w:w="1982"/>
      </w:tblGrid>
      <w:tr w:rsidR="00DD2AF8" w:rsidRPr="00A80BEB" w14:paraId="43D8EC58" w14:textId="29461D16" w:rsidTr="00DD2AF8">
        <w:trPr>
          <w:tblHeader/>
          <w:jc w:val="center"/>
        </w:trPr>
        <w:tc>
          <w:tcPr>
            <w:tcW w:w="2830" w:type="dxa"/>
            <w:gridSpan w:val="2"/>
            <w:shd w:val="clear" w:color="auto" w:fill="D9E2F3" w:themeFill="accent1" w:themeFillTint="33"/>
            <w:vAlign w:val="center"/>
          </w:tcPr>
          <w:p w14:paraId="61F4CE9F" w14:textId="77777777" w:rsidR="00DD2AF8" w:rsidRPr="00A80BEB" w:rsidRDefault="00DD2AF8" w:rsidP="00A022D0">
            <w:pPr>
              <w:jc w:val="center"/>
              <w:rPr>
                <w:rFonts w:ascii="標楷體" w:eastAsia="標楷體" w:hAnsi="標楷體" w:cs="Times New Roman"/>
                <w:color w:val="000000" w:themeColor="text1"/>
                <w:sz w:val="26"/>
                <w:szCs w:val="26"/>
              </w:rPr>
            </w:pPr>
            <w:r w:rsidRPr="00A80BEB">
              <w:rPr>
                <w:rFonts w:ascii="標楷體" w:eastAsia="標楷體" w:hAnsi="標楷體" w:cs="Times New Roman" w:hint="eastAsia"/>
                <w:color w:val="000000" w:themeColor="text1"/>
                <w:sz w:val="26"/>
                <w:szCs w:val="26"/>
              </w:rPr>
              <w:t>時間</w:t>
            </w:r>
          </w:p>
        </w:tc>
        <w:tc>
          <w:tcPr>
            <w:tcW w:w="2552" w:type="dxa"/>
            <w:shd w:val="clear" w:color="auto" w:fill="D9E2F3" w:themeFill="accent1" w:themeFillTint="33"/>
            <w:vAlign w:val="center"/>
          </w:tcPr>
          <w:p w14:paraId="07A7919E" w14:textId="77777777" w:rsidR="00DD2AF8" w:rsidRPr="00A80BEB" w:rsidRDefault="00DD2AF8" w:rsidP="00A022D0">
            <w:pPr>
              <w:jc w:val="center"/>
              <w:rPr>
                <w:rFonts w:ascii="標楷體" w:eastAsia="標楷體" w:hAnsi="標楷體" w:cs="Times New Roman"/>
                <w:color w:val="000000" w:themeColor="text1"/>
                <w:sz w:val="26"/>
                <w:szCs w:val="26"/>
              </w:rPr>
            </w:pPr>
            <w:r w:rsidRPr="00A80BEB">
              <w:rPr>
                <w:rFonts w:ascii="標楷體" w:eastAsia="標楷體" w:hAnsi="標楷體" w:cs="Times New Roman" w:hint="eastAsia"/>
                <w:color w:val="000000" w:themeColor="text1"/>
                <w:sz w:val="26"/>
                <w:szCs w:val="26"/>
              </w:rPr>
              <w:t>行程</w:t>
            </w:r>
          </w:p>
        </w:tc>
        <w:tc>
          <w:tcPr>
            <w:tcW w:w="1559" w:type="dxa"/>
            <w:shd w:val="clear" w:color="auto" w:fill="D9E2F3" w:themeFill="accent1" w:themeFillTint="33"/>
            <w:vAlign w:val="center"/>
          </w:tcPr>
          <w:p w14:paraId="428A046F" w14:textId="589D3E9D" w:rsidR="00DD2AF8" w:rsidRPr="00A80BEB" w:rsidRDefault="00DD2AF8" w:rsidP="00A022D0">
            <w:pPr>
              <w:jc w:val="center"/>
              <w:rPr>
                <w:rFonts w:ascii="標楷體" w:eastAsia="標楷體" w:hAnsi="標楷體" w:cs="Times New Roman"/>
                <w:color w:val="000000" w:themeColor="text1"/>
                <w:sz w:val="26"/>
                <w:szCs w:val="26"/>
              </w:rPr>
            </w:pPr>
            <w:r w:rsidRPr="00A80BEB">
              <w:rPr>
                <w:rFonts w:ascii="標楷體" w:eastAsia="標楷體" w:hAnsi="標楷體" w:cs="Times New Roman" w:hint="eastAsia"/>
                <w:color w:val="000000" w:themeColor="text1"/>
                <w:sz w:val="26"/>
                <w:szCs w:val="26"/>
              </w:rPr>
              <w:t>戶外時間數</w:t>
            </w:r>
          </w:p>
        </w:tc>
        <w:tc>
          <w:tcPr>
            <w:tcW w:w="1709" w:type="dxa"/>
            <w:gridSpan w:val="2"/>
            <w:shd w:val="clear" w:color="auto" w:fill="D9E2F3" w:themeFill="accent1" w:themeFillTint="33"/>
          </w:tcPr>
          <w:p w14:paraId="46D02C5F" w14:textId="77777777" w:rsidR="00DD2AF8" w:rsidRPr="00A80BEB" w:rsidRDefault="00DD2AF8" w:rsidP="00DD2AF8">
            <w:pPr>
              <w:rPr>
                <w:rFonts w:ascii="標楷體" w:eastAsia="標楷體" w:hAnsi="標楷體" w:cs="Times New Roman"/>
                <w:color w:val="000000" w:themeColor="text1"/>
                <w:sz w:val="26"/>
                <w:szCs w:val="26"/>
              </w:rPr>
            </w:pPr>
            <w:r w:rsidRPr="00A80BEB">
              <w:rPr>
                <w:rFonts w:ascii="標楷體" w:eastAsia="標楷體" w:hAnsi="標楷體" w:cs="Times New Roman" w:hint="eastAsia"/>
                <w:color w:val="000000" w:themeColor="text1"/>
                <w:sz w:val="26"/>
                <w:szCs w:val="26"/>
              </w:rPr>
              <w:t>行駛公里數</w:t>
            </w:r>
          </w:p>
        </w:tc>
        <w:tc>
          <w:tcPr>
            <w:tcW w:w="1982" w:type="dxa"/>
            <w:shd w:val="clear" w:color="auto" w:fill="D9E2F3" w:themeFill="accent1" w:themeFillTint="33"/>
          </w:tcPr>
          <w:p w14:paraId="01D69582" w14:textId="18AEC9FB" w:rsidR="00DD2AF8" w:rsidRPr="00A80BEB" w:rsidRDefault="00DD2AF8" w:rsidP="00DD2AF8">
            <w:pPr>
              <w:rPr>
                <w:rFonts w:ascii="標楷體" w:eastAsia="標楷體" w:hAnsi="標楷體" w:cs="Times New Roman"/>
                <w:color w:val="000000" w:themeColor="text1"/>
                <w:sz w:val="26"/>
                <w:szCs w:val="26"/>
              </w:rPr>
            </w:pPr>
            <w:r>
              <w:rPr>
                <w:rFonts w:ascii="標楷體" w:eastAsia="標楷體" w:hAnsi="標楷體" w:cs="Times New Roman" w:hint="eastAsia"/>
                <w:color w:val="000000" w:themeColor="text1"/>
                <w:sz w:val="26"/>
                <w:szCs w:val="26"/>
              </w:rPr>
              <w:t>說明</w:t>
            </w:r>
          </w:p>
        </w:tc>
      </w:tr>
      <w:tr w:rsidR="00DD2AF8" w:rsidRPr="00A80BEB" w14:paraId="544AA370" w14:textId="4AB2E241" w:rsidTr="00DD2AF8">
        <w:trPr>
          <w:trHeight w:val="804"/>
          <w:jc w:val="center"/>
        </w:trPr>
        <w:tc>
          <w:tcPr>
            <w:tcW w:w="1555" w:type="dxa"/>
            <w:vAlign w:val="center"/>
          </w:tcPr>
          <w:p w14:paraId="73EFB386" w14:textId="77777777" w:rsidR="00DD2AF8" w:rsidRPr="00DD2AF8" w:rsidRDefault="00DD2AF8" w:rsidP="00031B52">
            <w:pP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07:00~7:20</w:t>
            </w:r>
          </w:p>
        </w:tc>
        <w:tc>
          <w:tcPr>
            <w:tcW w:w="1275" w:type="dxa"/>
            <w:vAlign w:val="center"/>
          </w:tcPr>
          <w:p w14:paraId="4DC7076D" w14:textId="77777777" w:rsidR="00DD2AF8" w:rsidRPr="00DD2AF8" w:rsidRDefault="00DD2AF8" w:rsidP="00031B52">
            <w:pP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20分鐘</w:t>
            </w:r>
          </w:p>
        </w:tc>
        <w:tc>
          <w:tcPr>
            <w:tcW w:w="2552" w:type="dxa"/>
            <w:vAlign w:val="center"/>
          </w:tcPr>
          <w:p w14:paraId="6774C23A" w14:textId="77777777" w:rsidR="00DD2AF8" w:rsidRPr="00DD2AF8" w:rsidRDefault="00DD2AF8" w:rsidP="00031B52">
            <w:pP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參加人員瑞穗上車</w:t>
            </w:r>
          </w:p>
        </w:tc>
        <w:tc>
          <w:tcPr>
            <w:tcW w:w="1559" w:type="dxa"/>
            <w:vAlign w:val="center"/>
          </w:tcPr>
          <w:p w14:paraId="054C1EEA" w14:textId="60AA3D2D" w:rsidR="00DD2AF8" w:rsidRPr="00DD2AF8" w:rsidRDefault="00DD2AF8" w:rsidP="00DE78B7">
            <w:pPr>
              <w:jc w:val="cente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0</w:t>
            </w:r>
          </w:p>
        </w:tc>
        <w:tc>
          <w:tcPr>
            <w:tcW w:w="1701" w:type="dxa"/>
          </w:tcPr>
          <w:p w14:paraId="12DB4849" w14:textId="757FF18D" w:rsidR="00DD2AF8" w:rsidRPr="00DD2AF8" w:rsidRDefault="00DD2AF8" w:rsidP="00DD2AF8">
            <w:pPr>
              <w:spacing w:line="600" w:lineRule="exact"/>
              <w:jc w:val="cente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0</w:t>
            </w:r>
            <w:r w:rsidRPr="00DD2AF8">
              <w:rPr>
                <w:rFonts w:ascii="標楷體" w:eastAsia="標楷體" w:hAnsi="標楷體" w:cs="Times New Roman"/>
                <w:color w:val="000000" w:themeColor="text1"/>
                <w:szCs w:val="24"/>
              </w:rPr>
              <w:t>-</w:t>
            </w:r>
          </w:p>
        </w:tc>
        <w:tc>
          <w:tcPr>
            <w:tcW w:w="1990" w:type="dxa"/>
            <w:gridSpan w:val="2"/>
          </w:tcPr>
          <w:p w14:paraId="4B9EA517" w14:textId="77777777" w:rsidR="00DD2AF8" w:rsidRPr="00DD2AF8" w:rsidRDefault="00DD2AF8" w:rsidP="00DD2AF8">
            <w:pPr>
              <w:spacing w:line="600" w:lineRule="exact"/>
              <w:rPr>
                <w:rFonts w:ascii="標楷體" w:eastAsia="標楷體" w:hAnsi="標楷體" w:cs="Times New Roman"/>
                <w:color w:val="000000" w:themeColor="text1"/>
                <w:szCs w:val="24"/>
              </w:rPr>
            </w:pPr>
          </w:p>
        </w:tc>
      </w:tr>
      <w:tr w:rsidR="00DD2AF8" w:rsidRPr="00A80BEB" w14:paraId="026A48AD" w14:textId="46A7054A" w:rsidTr="00DD2AF8">
        <w:trPr>
          <w:jc w:val="center"/>
        </w:trPr>
        <w:tc>
          <w:tcPr>
            <w:tcW w:w="1555" w:type="dxa"/>
            <w:tcBorders>
              <w:bottom w:val="single" w:sz="4" w:space="0" w:color="000000"/>
            </w:tcBorders>
            <w:vAlign w:val="center"/>
          </w:tcPr>
          <w:p w14:paraId="4E6CF4E0" w14:textId="77777777" w:rsidR="00DD2AF8" w:rsidRPr="00DD2AF8" w:rsidRDefault="00DD2AF8" w:rsidP="00031B52">
            <w:pP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07:20~09:00</w:t>
            </w:r>
          </w:p>
        </w:tc>
        <w:tc>
          <w:tcPr>
            <w:tcW w:w="1275" w:type="dxa"/>
            <w:tcBorders>
              <w:bottom w:val="single" w:sz="4" w:space="0" w:color="000000"/>
            </w:tcBorders>
            <w:vAlign w:val="center"/>
          </w:tcPr>
          <w:p w14:paraId="44FB1283" w14:textId="77777777" w:rsidR="00DD2AF8" w:rsidRPr="00DD2AF8" w:rsidRDefault="00DD2AF8" w:rsidP="00031B52">
            <w:pP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100分鐘</w:t>
            </w:r>
          </w:p>
        </w:tc>
        <w:tc>
          <w:tcPr>
            <w:tcW w:w="2552" w:type="dxa"/>
            <w:tcBorders>
              <w:bottom w:val="single" w:sz="4" w:space="0" w:color="000000"/>
            </w:tcBorders>
            <w:vAlign w:val="center"/>
          </w:tcPr>
          <w:p w14:paraId="6F01FCF6" w14:textId="77777777" w:rsidR="00DD2AF8" w:rsidRPr="00DD2AF8" w:rsidRDefault="00DD2AF8" w:rsidP="00031B52">
            <w:pP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抵達花蓮車程</w:t>
            </w:r>
          </w:p>
        </w:tc>
        <w:tc>
          <w:tcPr>
            <w:tcW w:w="1559" w:type="dxa"/>
            <w:tcBorders>
              <w:bottom w:val="single" w:sz="4" w:space="0" w:color="000000"/>
            </w:tcBorders>
            <w:vAlign w:val="center"/>
          </w:tcPr>
          <w:p w14:paraId="3A524D3F" w14:textId="2ACC2FBF" w:rsidR="00DD2AF8" w:rsidRPr="00DD2AF8" w:rsidRDefault="00DD2AF8" w:rsidP="00DE78B7">
            <w:pPr>
              <w:jc w:val="cente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0</w:t>
            </w:r>
          </w:p>
        </w:tc>
        <w:tc>
          <w:tcPr>
            <w:tcW w:w="1701" w:type="dxa"/>
            <w:tcBorders>
              <w:bottom w:val="single" w:sz="4" w:space="0" w:color="000000"/>
            </w:tcBorders>
          </w:tcPr>
          <w:p w14:paraId="5FC781E0" w14:textId="35E3FD33" w:rsidR="00DD2AF8" w:rsidRPr="00DD2AF8" w:rsidRDefault="00DD2AF8" w:rsidP="00DD2AF8">
            <w:pPr>
              <w:jc w:val="cente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59.4公里</w:t>
            </w:r>
          </w:p>
        </w:tc>
        <w:tc>
          <w:tcPr>
            <w:tcW w:w="1990" w:type="dxa"/>
            <w:gridSpan w:val="2"/>
            <w:tcBorders>
              <w:bottom w:val="single" w:sz="4" w:space="0" w:color="000000"/>
            </w:tcBorders>
          </w:tcPr>
          <w:p w14:paraId="1082BFC7" w14:textId="0498AF64" w:rsidR="00DD2AF8" w:rsidRPr="00DD2AF8" w:rsidRDefault="00DD2AF8" w:rsidP="00DD2AF8">
            <w:pPr>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瑞穗到花蓮</w:t>
            </w:r>
          </w:p>
        </w:tc>
      </w:tr>
      <w:tr w:rsidR="00DD2AF8" w:rsidRPr="00A80BEB" w14:paraId="4EB37C75" w14:textId="7A7AD600" w:rsidTr="00DD2AF8">
        <w:trPr>
          <w:jc w:val="center"/>
        </w:trPr>
        <w:tc>
          <w:tcPr>
            <w:tcW w:w="1555" w:type="dxa"/>
            <w:tcBorders>
              <w:bottom w:val="single" w:sz="4" w:space="0" w:color="000000"/>
            </w:tcBorders>
            <w:vAlign w:val="center"/>
          </w:tcPr>
          <w:p w14:paraId="4272BFB5" w14:textId="2B857103" w:rsidR="00DD2AF8" w:rsidRPr="00DD2AF8" w:rsidRDefault="00DD2AF8" w:rsidP="00031B52">
            <w:pP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09:00~10:00</w:t>
            </w:r>
          </w:p>
        </w:tc>
        <w:tc>
          <w:tcPr>
            <w:tcW w:w="1275" w:type="dxa"/>
            <w:tcBorders>
              <w:bottom w:val="single" w:sz="4" w:space="0" w:color="000000"/>
            </w:tcBorders>
            <w:vAlign w:val="center"/>
          </w:tcPr>
          <w:p w14:paraId="473158B3" w14:textId="77777777" w:rsidR="00DD2AF8" w:rsidRPr="00DD2AF8" w:rsidRDefault="00DD2AF8" w:rsidP="00031B52">
            <w:pP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60分鐘</w:t>
            </w:r>
          </w:p>
        </w:tc>
        <w:tc>
          <w:tcPr>
            <w:tcW w:w="2552" w:type="dxa"/>
            <w:tcBorders>
              <w:bottom w:val="single" w:sz="4" w:space="0" w:color="000000"/>
            </w:tcBorders>
            <w:vAlign w:val="center"/>
          </w:tcPr>
          <w:p w14:paraId="4B24A29E" w14:textId="77777777" w:rsidR="00DD2AF8" w:rsidRPr="00DD2AF8" w:rsidRDefault="00DD2AF8" w:rsidP="00031B52">
            <w:pPr>
              <w:rPr>
                <w:rFonts w:ascii="標楷體" w:eastAsia="標楷體" w:hAnsi="標楷體" w:cs="Times New Roman"/>
                <w:color w:val="000000" w:themeColor="text1"/>
                <w:szCs w:val="24"/>
              </w:rPr>
            </w:pPr>
            <w:proofErr w:type="gramStart"/>
            <w:r w:rsidRPr="00DD2AF8">
              <w:rPr>
                <w:rFonts w:ascii="標楷體" w:eastAsia="標楷體" w:hAnsi="標楷體" w:cs="Times New Roman" w:hint="eastAsia"/>
                <w:color w:val="000000" w:themeColor="text1"/>
                <w:szCs w:val="24"/>
              </w:rPr>
              <w:t>洄瀾</w:t>
            </w:r>
            <w:proofErr w:type="gramEnd"/>
            <w:r w:rsidRPr="00DD2AF8">
              <w:rPr>
                <w:rFonts w:ascii="標楷體" w:eastAsia="標楷體" w:hAnsi="標楷體" w:cs="Times New Roman" w:hint="eastAsia"/>
                <w:color w:val="000000" w:themeColor="text1"/>
                <w:szCs w:val="24"/>
              </w:rPr>
              <w:t>灣生態復育園區體驗</w:t>
            </w:r>
          </w:p>
        </w:tc>
        <w:tc>
          <w:tcPr>
            <w:tcW w:w="1559" w:type="dxa"/>
            <w:tcBorders>
              <w:bottom w:val="single" w:sz="4" w:space="0" w:color="000000"/>
            </w:tcBorders>
            <w:vAlign w:val="center"/>
          </w:tcPr>
          <w:p w14:paraId="577F6E33" w14:textId="1E8995CF" w:rsidR="00DD2AF8" w:rsidRPr="00DD2AF8" w:rsidRDefault="00DD2AF8" w:rsidP="00DE78B7">
            <w:pPr>
              <w:jc w:val="cente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1小時</w:t>
            </w:r>
          </w:p>
        </w:tc>
        <w:tc>
          <w:tcPr>
            <w:tcW w:w="1701" w:type="dxa"/>
            <w:tcBorders>
              <w:bottom w:val="single" w:sz="4" w:space="0" w:color="000000"/>
            </w:tcBorders>
          </w:tcPr>
          <w:p w14:paraId="1E72A390" w14:textId="5E581A40" w:rsidR="00DD2AF8" w:rsidRPr="00DD2AF8" w:rsidRDefault="00DD2AF8" w:rsidP="00DD2AF8">
            <w:pPr>
              <w:jc w:val="cente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0</w:t>
            </w:r>
          </w:p>
        </w:tc>
        <w:tc>
          <w:tcPr>
            <w:tcW w:w="1990" w:type="dxa"/>
            <w:gridSpan w:val="2"/>
            <w:tcBorders>
              <w:bottom w:val="single" w:sz="4" w:space="0" w:color="000000"/>
            </w:tcBorders>
          </w:tcPr>
          <w:p w14:paraId="5570BBCE" w14:textId="77777777" w:rsidR="00DD2AF8" w:rsidRPr="00DD2AF8" w:rsidRDefault="00DD2AF8" w:rsidP="00DD2AF8">
            <w:pPr>
              <w:rPr>
                <w:rFonts w:ascii="標楷體" w:eastAsia="標楷體" w:hAnsi="標楷體" w:cs="Times New Roman"/>
                <w:color w:val="000000" w:themeColor="text1"/>
                <w:szCs w:val="24"/>
              </w:rPr>
            </w:pPr>
          </w:p>
        </w:tc>
      </w:tr>
      <w:tr w:rsidR="00DD2AF8" w:rsidRPr="00A80BEB" w14:paraId="6451A948" w14:textId="379AB582" w:rsidTr="00DD2AF8">
        <w:trPr>
          <w:jc w:val="center"/>
        </w:trPr>
        <w:tc>
          <w:tcPr>
            <w:tcW w:w="5382" w:type="dxa"/>
            <w:gridSpan w:val="3"/>
            <w:tcBorders>
              <w:bottom w:val="single" w:sz="4" w:space="0" w:color="000000"/>
            </w:tcBorders>
            <w:shd w:val="clear" w:color="auto" w:fill="FFFFFF" w:themeFill="background1"/>
            <w:vAlign w:val="center"/>
          </w:tcPr>
          <w:p w14:paraId="565245F7" w14:textId="1CF0B08F" w:rsidR="00DD2AF8" w:rsidRPr="00DD2AF8" w:rsidRDefault="00DD2AF8" w:rsidP="009D00CC">
            <w:pPr>
              <w:jc w:val="right"/>
              <w:rPr>
                <w:rFonts w:ascii="標楷體" w:eastAsia="標楷體" w:hAnsi="標楷體" w:cs="Times New Roman"/>
                <w:color w:val="000000" w:themeColor="text1"/>
                <w:szCs w:val="24"/>
              </w:rPr>
            </w:pPr>
            <w:proofErr w:type="gramStart"/>
            <w:r w:rsidRPr="00DD2AF8">
              <w:rPr>
                <w:rFonts w:ascii="標楷體" w:eastAsia="標楷體" w:hAnsi="標楷體" w:cs="Times New Roman" w:hint="eastAsia"/>
                <w:color w:val="000000" w:themeColor="text1"/>
                <w:szCs w:val="24"/>
              </w:rPr>
              <w:t>洄瀾</w:t>
            </w:r>
            <w:proofErr w:type="gramEnd"/>
            <w:r w:rsidRPr="00DD2AF8">
              <w:rPr>
                <w:rFonts w:ascii="標楷體" w:eastAsia="標楷體" w:hAnsi="標楷體" w:cs="Times New Roman" w:hint="eastAsia"/>
                <w:color w:val="000000" w:themeColor="text1"/>
                <w:szCs w:val="24"/>
              </w:rPr>
              <w:t>灣生態復育園區往吉安慶修院</w:t>
            </w:r>
          </w:p>
        </w:tc>
        <w:tc>
          <w:tcPr>
            <w:tcW w:w="1559" w:type="dxa"/>
            <w:tcBorders>
              <w:bottom w:val="single" w:sz="4" w:space="0" w:color="000000"/>
            </w:tcBorders>
            <w:shd w:val="clear" w:color="auto" w:fill="FFFFFF" w:themeFill="background1"/>
            <w:vAlign w:val="center"/>
          </w:tcPr>
          <w:p w14:paraId="2D5300C7" w14:textId="054420A0" w:rsidR="00DD2AF8" w:rsidRPr="00DD2AF8" w:rsidRDefault="00DD2AF8" w:rsidP="00DE78B7">
            <w:pPr>
              <w:jc w:val="cente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0</w:t>
            </w:r>
          </w:p>
        </w:tc>
        <w:tc>
          <w:tcPr>
            <w:tcW w:w="1701" w:type="dxa"/>
            <w:tcBorders>
              <w:bottom w:val="single" w:sz="4" w:space="0" w:color="000000"/>
            </w:tcBorders>
            <w:shd w:val="clear" w:color="auto" w:fill="FFFFFF" w:themeFill="background1"/>
          </w:tcPr>
          <w:p w14:paraId="37C6576C" w14:textId="27DCC7F0" w:rsidR="00DD2AF8" w:rsidRPr="00DD2AF8" w:rsidRDefault="00DD2AF8" w:rsidP="00DD2AF8">
            <w:pPr>
              <w:jc w:val="cente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7</w:t>
            </w:r>
            <w:r w:rsidRPr="00DD2AF8">
              <w:rPr>
                <w:rFonts w:ascii="標楷體" w:eastAsia="標楷體" w:hAnsi="標楷體" w:cs="Times New Roman"/>
                <w:color w:val="000000" w:themeColor="text1"/>
                <w:szCs w:val="24"/>
              </w:rPr>
              <w:t>.</w:t>
            </w:r>
            <w:r w:rsidRPr="00DD2AF8">
              <w:rPr>
                <w:rFonts w:ascii="標楷體" w:eastAsia="標楷體" w:hAnsi="標楷體" w:cs="Times New Roman" w:hint="eastAsia"/>
                <w:color w:val="000000" w:themeColor="text1"/>
                <w:szCs w:val="24"/>
              </w:rPr>
              <w:t>7公里</w:t>
            </w:r>
          </w:p>
        </w:tc>
        <w:tc>
          <w:tcPr>
            <w:tcW w:w="1990" w:type="dxa"/>
            <w:gridSpan w:val="2"/>
            <w:tcBorders>
              <w:bottom w:val="single" w:sz="4" w:space="0" w:color="000000"/>
            </w:tcBorders>
            <w:shd w:val="clear" w:color="auto" w:fill="FFFFFF" w:themeFill="background1"/>
          </w:tcPr>
          <w:p w14:paraId="4532194A" w14:textId="1503CE56" w:rsidR="00DD2AF8" w:rsidRPr="00DD2AF8" w:rsidRDefault="00235F84" w:rsidP="00DD2AF8">
            <w:pPr>
              <w:rPr>
                <w:rFonts w:ascii="標楷體" w:eastAsia="標楷體" w:hAnsi="標楷體" w:cs="Times New Roman"/>
                <w:color w:val="000000" w:themeColor="text1"/>
                <w:szCs w:val="24"/>
              </w:rPr>
            </w:pPr>
            <w:proofErr w:type="gramStart"/>
            <w:r w:rsidRPr="00DD2AF8">
              <w:rPr>
                <w:rFonts w:ascii="標楷體" w:eastAsia="標楷體" w:hAnsi="標楷體" w:cs="Times New Roman" w:hint="eastAsia"/>
                <w:color w:val="000000" w:themeColor="text1"/>
                <w:szCs w:val="24"/>
              </w:rPr>
              <w:t>洄瀾灣</w:t>
            </w:r>
            <w:r>
              <w:rPr>
                <w:rFonts w:ascii="標楷體" w:eastAsia="標楷體" w:hAnsi="標楷體" w:cs="Times New Roman" w:hint="eastAsia"/>
                <w:color w:val="000000" w:themeColor="text1"/>
                <w:szCs w:val="24"/>
              </w:rPr>
              <w:t>到</w:t>
            </w:r>
            <w:proofErr w:type="gramEnd"/>
            <w:r>
              <w:rPr>
                <w:rFonts w:ascii="標楷體" w:eastAsia="標楷體" w:hAnsi="標楷體" w:cs="Times New Roman" w:hint="eastAsia"/>
                <w:color w:val="000000" w:themeColor="text1"/>
                <w:szCs w:val="24"/>
              </w:rPr>
              <w:t>吉安</w:t>
            </w:r>
          </w:p>
        </w:tc>
      </w:tr>
      <w:tr w:rsidR="00DD2AF8" w:rsidRPr="00A80BEB" w14:paraId="03FBF1ED" w14:textId="2EACFB98" w:rsidTr="00DD2AF8">
        <w:trPr>
          <w:jc w:val="center"/>
        </w:trPr>
        <w:tc>
          <w:tcPr>
            <w:tcW w:w="1555" w:type="dxa"/>
            <w:tcBorders>
              <w:bottom w:val="single" w:sz="4" w:space="0" w:color="000000"/>
            </w:tcBorders>
            <w:shd w:val="clear" w:color="auto" w:fill="FFFFFF" w:themeFill="background1"/>
            <w:vAlign w:val="center"/>
          </w:tcPr>
          <w:p w14:paraId="56BA7DDA" w14:textId="77777777" w:rsidR="00DD2AF8" w:rsidRPr="00DD2AF8" w:rsidRDefault="00DD2AF8" w:rsidP="00031B52">
            <w:pP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10:00~11</w:t>
            </w:r>
            <w:r w:rsidRPr="00DD2AF8">
              <w:rPr>
                <w:rFonts w:ascii="標楷體" w:eastAsia="標楷體" w:hAnsi="標楷體" w:cs="Times New Roman"/>
                <w:color w:val="000000" w:themeColor="text1"/>
                <w:szCs w:val="24"/>
              </w:rPr>
              <w:t>:</w:t>
            </w:r>
            <w:r w:rsidRPr="00DD2AF8">
              <w:rPr>
                <w:rFonts w:ascii="標楷體" w:eastAsia="標楷體" w:hAnsi="標楷體" w:cs="Times New Roman" w:hint="eastAsia"/>
                <w:color w:val="000000" w:themeColor="text1"/>
                <w:szCs w:val="24"/>
              </w:rPr>
              <w:t>30</w:t>
            </w:r>
          </w:p>
        </w:tc>
        <w:tc>
          <w:tcPr>
            <w:tcW w:w="1275" w:type="dxa"/>
            <w:tcBorders>
              <w:bottom w:val="single" w:sz="4" w:space="0" w:color="000000"/>
            </w:tcBorders>
            <w:shd w:val="clear" w:color="auto" w:fill="FFFFFF" w:themeFill="background1"/>
            <w:vAlign w:val="center"/>
          </w:tcPr>
          <w:p w14:paraId="4B7AFCDF" w14:textId="77777777" w:rsidR="00DD2AF8" w:rsidRPr="00DD2AF8" w:rsidRDefault="00DD2AF8" w:rsidP="00031B52">
            <w:pP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60分鐘</w:t>
            </w:r>
          </w:p>
        </w:tc>
        <w:tc>
          <w:tcPr>
            <w:tcW w:w="2552" w:type="dxa"/>
            <w:tcBorders>
              <w:bottom w:val="single" w:sz="4" w:space="0" w:color="000000"/>
            </w:tcBorders>
            <w:shd w:val="clear" w:color="auto" w:fill="FFFFFF" w:themeFill="background1"/>
            <w:vAlign w:val="center"/>
          </w:tcPr>
          <w:p w14:paraId="4843C756" w14:textId="77777777" w:rsidR="00DD2AF8" w:rsidRPr="00DD2AF8" w:rsidRDefault="00DD2AF8" w:rsidP="00031B52">
            <w:pP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吉安慶修院</w:t>
            </w:r>
          </w:p>
        </w:tc>
        <w:tc>
          <w:tcPr>
            <w:tcW w:w="1559" w:type="dxa"/>
            <w:tcBorders>
              <w:bottom w:val="single" w:sz="4" w:space="0" w:color="000000"/>
            </w:tcBorders>
            <w:shd w:val="clear" w:color="auto" w:fill="FFFFFF" w:themeFill="background1"/>
            <w:vAlign w:val="center"/>
          </w:tcPr>
          <w:p w14:paraId="6B42FD4A" w14:textId="6E01CEA0" w:rsidR="00DD2AF8" w:rsidRPr="00DD2AF8" w:rsidRDefault="00DD2AF8" w:rsidP="00DE78B7">
            <w:pPr>
              <w:jc w:val="cente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1</w:t>
            </w:r>
          </w:p>
        </w:tc>
        <w:tc>
          <w:tcPr>
            <w:tcW w:w="1701" w:type="dxa"/>
            <w:tcBorders>
              <w:bottom w:val="single" w:sz="4" w:space="0" w:color="000000"/>
            </w:tcBorders>
            <w:shd w:val="clear" w:color="auto" w:fill="FFFFFF" w:themeFill="background1"/>
          </w:tcPr>
          <w:p w14:paraId="6457B08C" w14:textId="44A5FCEF" w:rsidR="00DD2AF8" w:rsidRPr="00DD2AF8" w:rsidRDefault="00DD2AF8" w:rsidP="00DD2AF8">
            <w:pPr>
              <w:jc w:val="cente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0</w:t>
            </w:r>
          </w:p>
        </w:tc>
        <w:tc>
          <w:tcPr>
            <w:tcW w:w="1990" w:type="dxa"/>
            <w:gridSpan w:val="2"/>
            <w:tcBorders>
              <w:bottom w:val="single" w:sz="4" w:space="0" w:color="000000"/>
            </w:tcBorders>
            <w:shd w:val="clear" w:color="auto" w:fill="FFFFFF" w:themeFill="background1"/>
          </w:tcPr>
          <w:p w14:paraId="3D3CB070" w14:textId="77777777" w:rsidR="00DD2AF8" w:rsidRPr="00DD2AF8" w:rsidRDefault="00DD2AF8" w:rsidP="00DD2AF8">
            <w:pPr>
              <w:rPr>
                <w:rFonts w:ascii="標楷體" w:eastAsia="標楷體" w:hAnsi="標楷體" w:cs="Times New Roman"/>
                <w:color w:val="000000" w:themeColor="text1"/>
                <w:szCs w:val="24"/>
              </w:rPr>
            </w:pPr>
          </w:p>
        </w:tc>
      </w:tr>
      <w:tr w:rsidR="00DD2AF8" w:rsidRPr="00A80BEB" w14:paraId="2692D4D7" w14:textId="18134C60" w:rsidTr="00DD2AF8">
        <w:trPr>
          <w:jc w:val="center"/>
        </w:trPr>
        <w:tc>
          <w:tcPr>
            <w:tcW w:w="5382" w:type="dxa"/>
            <w:gridSpan w:val="3"/>
            <w:tcBorders>
              <w:bottom w:val="single" w:sz="4" w:space="0" w:color="000000"/>
            </w:tcBorders>
            <w:shd w:val="clear" w:color="auto" w:fill="FFFFFF" w:themeFill="background1"/>
            <w:vAlign w:val="center"/>
          </w:tcPr>
          <w:p w14:paraId="7BC2E554" w14:textId="414149FC" w:rsidR="00DD2AF8" w:rsidRPr="00DD2AF8" w:rsidRDefault="00DD2AF8" w:rsidP="009D00CC">
            <w:pPr>
              <w:jc w:val="right"/>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吉安慶修院往五餅二魚餐廳</w:t>
            </w:r>
          </w:p>
        </w:tc>
        <w:tc>
          <w:tcPr>
            <w:tcW w:w="1559" w:type="dxa"/>
            <w:tcBorders>
              <w:bottom w:val="single" w:sz="4" w:space="0" w:color="000000"/>
            </w:tcBorders>
            <w:shd w:val="clear" w:color="auto" w:fill="FFFFFF" w:themeFill="background1"/>
            <w:vAlign w:val="center"/>
          </w:tcPr>
          <w:p w14:paraId="7EE4B223" w14:textId="389D91E4" w:rsidR="00DD2AF8" w:rsidRPr="00DD2AF8" w:rsidRDefault="00DD2AF8" w:rsidP="00DE78B7">
            <w:pPr>
              <w:jc w:val="cente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0</w:t>
            </w:r>
          </w:p>
        </w:tc>
        <w:tc>
          <w:tcPr>
            <w:tcW w:w="1701" w:type="dxa"/>
            <w:tcBorders>
              <w:bottom w:val="single" w:sz="4" w:space="0" w:color="000000"/>
            </w:tcBorders>
            <w:shd w:val="clear" w:color="auto" w:fill="FFFFFF" w:themeFill="background1"/>
          </w:tcPr>
          <w:p w14:paraId="56FCBBC9" w14:textId="525AC6D9" w:rsidR="00DD2AF8" w:rsidRPr="00DD2AF8" w:rsidRDefault="00DD2AF8" w:rsidP="00DD2AF8">
            <w:pPr>
              <w:jc w:val="cente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14.4公里</w:t>
            </w:r>
          </w:p>
        </w:tc>
        <w:tc>
          <w:tcPr>
            <w:tcW w:w="1990" w:type="dxa"/>
            <w:gridSpan w:val="2"/>
            <w:tcBorders>
              <w:bottom w:val="single" w:sz="4" w:space="0" w:color="000000"/>
            </w:tcBorders>
            <w:shd w:val="clear" w:color="auto" w:fill="FFFFFF" w:themeFill="background1"/>
          </w:tcPr>
          <w:p w14:paraId="3765C888" w14:textId="5EA5AE54" w:rsidR="00DD2AF8" w:rsidRPr="00DD2AF8" w:rsidRDefault="00235F84" w:rsidP="00DD2AF8">
            <w:pPr>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吉安</w:t>
            </w:r>
            <w:proofErr w:type="gramStart"/>
            <w:r>
              <w:rPr>
                <w:rFonts w:ascii="標楷體" w:eastAsia="標楷體" w:hAnsi="標楷體" w:cs="Times New Roman" w:hint="eastAsia"/>
                <w:color w:val="000000" w:themeColor="text1"/>
                <w:szCs w:val="24"/>
              </w:rPr>
              <w:t>到立川</w:t>
            </w:r>
            <w:proofErr w:type="gramEnd"/>
          </w:p>
        </w:tc>
      </w:tr>
      <w:tr w:rsidR="00DD2AF8" w:rsidRPr="00A80BEB" w14:paraId="38FB4E93" w14:textId="1EE586A2" w:rsidTr="00DD2AF8">
        <w:trPr>
          <w:jc w:val="center"/>
        </w:trPr>
        <w:tc>
          <w:tcPr>
            <w:tcW w:w="1555" w:type="dxa"/>
            <w:tcBorders>
              <w:bottom w:val="single" w:sz="4" w:space="0" w:color="000000"/>
            </w:tcBorders>
            <w:shd w:val="clear" w:color="auto" w:fill="FFFFFF" w:themeFill="background1"/>
            <w:vAlign w:val="center"/>
          </w:tcPr>
          <w:p w14:paraId="737CD641" w14:textId="77777777" w:rsidR="00DD2AF8" w:rsidRPr="00DD2AF8" w:rsidRDefault="00DD2AF8" w:rsidP="00E9211C">
            <w:pP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11:30~13:30</w:t>
            </w:r>
          </w:p>
        </w:tc>
        <w:tc>
          <w:tcPr>
            <w:tcW w:w="1275" w:type="dxa"/>
            <w:tcBorders>
              <w:bottom w:val="single" w:sz="4" w:space="0" w:color="000000"/>
            </w:tcBorders>
            <w:shd w:val="clear" w:color="auto" w:fill="FFFFFF" w:themeFill="background1"/>
            <w:vAlign w:val="center"/>
          </w:tcPr>
          <w:p w14:paraId="17346E8E" w14:textId="77777777" w:rsidR="00DD2AF8" w:rsidRPr="00DD2AF8" w:rsidRDefault="00DD2AF8" w:rsidP="00E9211C">
            <w:pP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120分鐘</w:t>
            </w:r>
          </w:p>
        </w:tc>
        <w:tc>
          <w:tcPr>
            <w:tcW w:w="2552" w:type="dxa"/>
            <w:tcBorders>
              <w:bottom w:val="single" w:sz="4" w:space="0" w:color="000000"/>
            </w:tcBorders>
            <w:shd w:val="clear" w:color="auto" w:fill="FFFFFF" w:themeFill="background1"/>
            <w:vAlign w:val="center"/>
          </w:tcPr>
          <w:p w14:paraId="518209A3" w14:textId="77777777" w:rsidR="00DD2AF8" w:rsidRPr="00DD2AF8" w:rsidRDefault="00DD2AF8" w:rsidP="00E9211C">
            <w:pP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五餅二魚餐廳</w:t>
            </w:r>
          </w:p>
        </w:tc>
        <w:tc>
          <w:tcPr>
            <w:tcW w:w="1559" w:type="dxa"/>
            <w:tcBorders>
              <w:bottom w:val="single" w:sz="4" w:space="0" w:color="000000"/>
            </w:tcBorders>
            <w:shd w:val="clear" w:color="auto" w:fill="FFFFFF" w:themeFill="background1"/>
            <w:vAlign w:val="center"/>
          </w:tcPr>
          <w:p w14:paraId="04B89A12" w14:textId="5EEB2A9F" w:rsidR="00DD2AF8" w:rsidRPr="00DD2AF8" w:rsidRDefault="00DD2AF8" w:rsidP="00DE78B7">
            <w:pPr>
              <w:jc w:val="cente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0</w:t>
            </w:r>
          </w:p>
        </w:tc>
        <w:tc>
          <w:tcPr>
            <w:tcW w:w="1701" w:type="dxa"/>
            <w:tcBorders>
              <w:bottom w:val="single" w:sz="4" w:space="0" w:color="000000"/>
            </w:tcBorders>
            <w:shd w:val="clear" w:color="auto" w:fill="FFFFFF" w:themeFill="background1"/>
          </w:tcPr>
          <w:p w14:paraId="44597A99" w14:textId="7F8B4327" w:rsidR="00DD2AF8" w:rsidRPr="00DD2AF8" w:rsidRDefault="00DD2AF8" w:rsidP="00DD2AF8">
            <w:pPr>
              <w:jc w:val="cente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0</w:t>
            </w:r>
          </w:p>
        </w:tc>
        <w:tc>
          <w:tcPr>
            <w:tcW w:w="1990" w:type="dxa"/>
            <w:gridSpan w:val="2"/>
            <w:tcBorders>
              <w:bottom w:val="single" w:sz="4" w:space="0" w:color="000000"/>
            </w:tcBorders>
            <w:shd w:val="clear" w:color="auto" w:fill="FFFFFF" w:themeFill="background1"/>
          </w:tcPr>
          <w:p w14:paraId="666AC0C0" w14:textId="77777777" w:rsidR="00DD2AF8" w:rsidRPr="00DD2AF8" w:rsidRDefault="00DD2AF8" w:rsidP="00DD2AF8">
            <w:pPr>
              <w:rPr>
                <w:rFonts w:ascii="標楷體" w:eastAsia="標楷體" w:hAnsi="標楷體" w:cs="Times New Roman"/>
                <w:color w:val="000000" w:themeColor="text1"/>
                <w:szCs w:val="24"/>
              </w:rPr>
            </w:pPr>
          </w:p>
        </w:tc>
      </w:tr>
      <w:tr w:rsidR="00DD2AF8" w:rsidRPr="00A80BEB" w14:paraId="67127292" w14:textId="7108AE44" w:rsidTr="00DD2AF8">
        <w:trPr>
          <w:trHeight w:val="762"/>
          <w:jc w:val="center"/>
        </w:trPr>
        <w:tc>
          <w:tcPr>
            <w:tcW w:w="1555" w:type="dxa"/>
            <w:tcBorders>
              <w:bottom w:val="single" w:sz="4" w:space="0" w:color="auto"/>
            </w:tcBorders>
            <w:shd w:val="clear" w:color="auto" w:fill="auto"/>
            <w:vAlign w:val="center"/>
          </w:tcPr>
          <w:p w14:paraId="1C02336C" w14:textId="77777777" w:rsidR="00DD2AF8" w:rsidRPr="00DD2AF8" w:rsidRDefault="00DD2AF8" w:rsidP="00E9211C">
            <w:pP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13</w:t>
            </w:r>
            <w:r w:rsidRPr="00DD2AF8">
              <w:rPr>
                <w:rFonts w:ascii="標楷體" w:eastAsia="標楷體" w:hAnsi="標楷體" w:cs="Times New Roman"/>
                <w:color w:val="000000" w:themeColor="text1"/>
                <w:szCs w:val="24"/>
              </w:rPr>
              <w:t>:</w:t>
            </w:r>
            <w:r w:rsidRPr="00DD2AF8">
              <w:rPr>
                <w:rFonts w:ascii="標楷體" w:eastAsia="標楷體" w:hAnsi="標楷體" w:cs="Times New Roman" w:hint="eastAsia"/>
                <w:color w:val="000000" w:themeColor="text1"/>
                <w:szCs w:val="24"/>
              </w:rPr>
              <w:t>30~</w:t>
            </w:r>
            <w:r w:rsidRPr="00DD2AF8">
              <w:rPr>
                <w:rFonts w:ascii="標楷體" w:eastAsia="標楷體" w:hAnsi="標楷體" w:cs="Times New Roman"/>
                <w:color w:val="000000" w:themeColor="text1"/>
                <w:szCs w:val="24"/>
              </w:rPr>
              <w:t>1</w:t>
            </w:r>
            <w:r w:rsidRPr="00DD2AF8">
              <w:rPr>
                <w:rFonts w:ascii="標楷體" w:eastAsia="標楷體" w:hAnsi="標楷體" w:cs="Times New Roman" w:hint="eastAsia"/>
                <w:color w:val="000000" w:themeColor="text1"/>
                <w:szCs w:val="24"/>
              </w:rPr>
              <w:t>4:30</w:t>
            </w:r>
          </w:p>
        </w:tc>
        <w:tc>
          <w:tcPr>
            <w:tcW w:w="1275" w:type="dxa"/>
            <w:tcBorders>
              <w:bottom w:val="single" w:sz="4" w:space="0" w:color="000000"/>
            </w:tcBorders>
            <w:shd w:val="clear" w:color="auto" w:fill="auto"/>
            <w:vAlign w:val="center"/>
          </w:tcPr>
          <w:p w14:paraId="1B7B7DCB" w14:textId="77777777" w:rsidR="00DD2AF8" w:rsidRPr="00DD2AF8" w:rsidRDefault="00DD2AF8" w:rsidP="00E9211C">
            <w:pP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60分鐘</w:t>
            </w:r>
          </w:p>
        </w:tc>
        <w:tc>
          <w:tcPr>
            <w:tcW w:w="2552" w:type="dxa"/>
            <w:tcBorders>
              <w:bottom w:val="single" w:sz="4" w:space="0" w:color="000000"/>
            </w:tcBorders>
            <w:shd w:val="clear" w:color="auto" w:fill="auto"/>
            <w:vAlign w:val="center"/>
          </w:tcPr>
          <w:p w14:paraId="6B959A21" w14:textId="77777777" w:rsidR="00DD2AF8" w:rsidRPr="00DD2AF8" w:rsidRDefault="00DD2AF8" w:rsidP="00E9211C">
            <w:pPr>
              <w:rPr>
                <w:rFonts w:ascii="標楷體" w:eastAsia="標楷體" w:hAnsi="標楷體" w:cs="Times New Roman"/>
                <w:color w:val="000000" w:themeColor="text1"/>
                <w:szCs w:val="24"/>
              </w:rPr>
            </w:pPr>
            <w:proofErr w:type="gramStart"/>
            <w:r w:rsidRPr="00DD2AF8">
              <w:rPr>
                <w:rFonts w:ascii="標楷體" w:eastAsia="標楷體" w:hAnsi="標楷體" w:cs="Times New Roman" w:hint="eastAsia"/>
                <w:color w:val="000000" w:themeColor="text1"/>
                <w:szCs w:val="24"/>
              </w:rPr>
              <w:t>立川漁場</w:t>
            </w:r>
            <w:proofErr w:type="gramEnd"/>
          </w:p>
        </w:tc>
        <w:tc>
          <w:tcPr>
            <w:tcW w:w="1559" w:type="dxa"/>
            <w:tcBorders>
              <w:bottom w:val="single" w:sz="4" w:space="0" w:color="auto"/>
            </w:tcBorders>
            <w:shd w:val="clear" w:color="auto" w:fill="auto"/>
            <w:vAlign w:val="center"/>
          </w:tcPr>
          <w:p w14:paraId="6546C578" w14:textId="7A0BA164" w:rsidR="00DD2AF8" w:rsidRPr="00DD2AF8" w:rsidRDefault="00DD2AF8" w:rsidP="00DE78B7">
            <w:pPr>
              <w:jc w:val="cente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1</w:t>
            </w:r>
            <w:r w:rsidRPr="00DD2AF8">
              <w:rPr>
                <w:rFonts w:ascii="標楷體" w:eastAsia="標楷體" w:hAnsi="標楷體" w:cs="Times New Roman" w:hint="eastAsia"/>
                <w:color w:val="000000" w:themeColor="text1"/>
                <w:szCs w:val="24"/>
              </w:rPr>
              <w:t>小時</w:t>
            </w:r>
          </w:p>
        </w:tc>
        <w:tc>
          <w:tcPr>
            <w:tcW w:w="1701" w:type="dxa"/>
            <w:tcBorders>
              <w:bottom w:val="single" w:sz="4" w:space="0" w:color="auto"/>
            </w:tcBorders>
          </w:tcPr>
          <w:p w14:paraId="08409BA8" w14:textId="20878CA0" w:rsidR="00DD2AF8" w:rsidRPr="00DD2AF8" w:rsidRDefault="00DD2AF8" w:rsidP="00DD2AF8">
            <w:pPr>
              <w:spacing w:line="600" w:lineRule="exact"/>
              <w:jc w:val="cente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0</w:t>
            </w:r>
          </w:p>
        </w:tc>
        <w:tc>
          <w:tcPr>
            <w:tcW w:w="1990" w:type="dxa"/>
            <w:gridSpan w:val="2"/>
            <w:tcBorders>
              <w:bottom w:val="single" w:sz="4" w:space="0" w:color="auto"/>
            </w:tcBorders>
          </w:tcPr>
          <w:p w14:paraId="75126ACC" w14:textId="77777777" w:rsidR="00DD2AF8" w:rsidRPr="00DD2AF8" w:rsidRDefault="00DD2AF8" w:rsidP="00DD2AF8">
            <w:pPr>
              <w:spacing w:line="600" w:lineRule="exact"/>
              <w:rPr>
                <w:rFonts w:ascii="標楷體" w:eastAsia="標楷體" w:hAnsi="標楷體" w:cs="Times New Roman"/>
                <w:color w:val="000000" w:themeColor="text1"/>
                <w:szCs w:val="24"/>
              </w:rPr>
            </w:pPr>
          </w:p>
        </w:tc>
      </w:tr>
      <w:tr w:rsidR="00DD2AF8" w:rsidRPr="00A80BEB" w14:paraId="00E19F97" w14:textId="5B5A587E" w:rsidTr="00DD2AF8">
        <w:trPr>
          <w:jc w:val="center"/>
        </w:trPr>
        <w:tc>
          <w:tcPr>
            <w:tcW w:w="5382" w:type="dxa"/>
            <w:gridSpan w:val="3"/>
            <w:tcBorders>
              <w:bottom w:val="single" w:sz="4" w:space="0" w:color="auto"/>
            </w:tcBorders>
            <w:shd w:val="clear" w:color="auto" w:fill="FFFFFF" w:themeFill="background1"/>
            <w:vAlign w:val="center"/>
          </w:tcPr>
          <w:p w14:paraId="6E14925E" w14:textId="20AB2F8E" w:rsidR="00DD2AF8" w:rsidRPr="00DD2AF8" w:rsidRDefault="00DD2AF8" w:rsidP="00C86690">
            <w:pPr>
              <w:jc w:val="center"/>
              <w:rPr>
                <w:rFonts w:ascii="標楷體" w:eastAsia="標楷體" w:hAnsi="標楷體" w:cs="Times New Roman"/>
                <w:color w:val="000000" w:themeColor="text1"/>
                <w:szCs w:val="24"/>
              </w:rPr>
            </w:pPr>
            <w:proofErr w:type="gramStart"/>
            <w:r w:rsidRPr="00DD2AF8">
              <w:rPr>
                <w:rFonts w:ascii="標楷體" w:eastAsia="標楷體" w:hAnsi="標楷體" w:cs="Times New Roman" w:hint="eastAsia"/>
                <w:color w:val="000000" w:themeColor="text1"/>
                <w:szCs w:val="24"/>
              </w:rPr>
              <w:t>立川漁場</w:t>
            </w:r>
            <w:proofErr w:type="gramEnd"/>
            <w:r w:rsidRPr="00DD2AF8">
              <w:rPr>
                <w:rFonts w:ascii="標楷體" w:eastAsia="標楷體" w:hAnsi="標楷體" w:cs="Times New Roman" w:hint="eastAsia"/>
                <w:color w:val="000000" w:themeColor="text1"/>
                <w:szCs w:val="24"/>
              </w:rPr>
              <w:t>往鯉魚潭</w:t>
            </w:r>
          </w:p>
        </w:tc>
        <w:tc>
          <w:tcPr>
            <w:tcW w:w="1559" w:type="dxa"/>
            <w:tcBorders>
              <w:bottom w:val="single" w:sz="4" w:space="0" w:color="auto"/>
            </w:tcBorders>
            <w:shd w:val="clear" w:color="auto" w:fill="FFFFFF" w:themeFill="background1"/>
            <w:vAlign w:val="center"/>
          </w:tcPr>
          <w:p w14:paraId="264003E1" w14:textId="74AF3554" w:rsidR="00DD2AF8" w:rsidRPr="00DD2AF8" w:rsidRDefault="00DD2AF8" w:rsidP="00DE78B7">
            <w:pPr>
              <w:jc w:val="cente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0</w:t>
            </w:r>
          </w:p>
        </w:tc>
        <w:tc>
          <w:tcPr>
            <w:tcW w:w="1701" w:type="dxa"/>
            <w:tcBorders>
              <w:bottom w:val="single" w:sz="4" w:space="0" w:color="auto"/>
            </w:tcBorders>
            <w:shd w:val="clear" w:color="auto" w:fill="FFFFFF" w:themeFill="background1"/>
          </w:tcPr>
          <w:p w14:paraId="6A56B3DE" w14:textId="33E54A66" w:rsidR="00DD2AF8" w:rsidRPr="00DD2AF8" w:rsidRDefault="00DD2AF8" w:rsidP="00DD2AF8">
            <w:pPr>
              <w:jc w:val="cente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9.1公里</w:t>
            </w:r>
          </w:p>
        </w:tc>
        <w:tc>
          <w:tcPr>
            <w:tcW w:w="1990" w:type="dxa"/>
            <w:gridSpan w:val="2"/>
            <w:tcBorders>
              <w:bottom w:val="single" w:sz="4" w:space="0" w:color="auto"/>
            </w:tcBorders>
            <w:shd w:val="clear" w:color="auto" w:fill="FFFFFF" w:themeFill="background1"/>
          </w:tcPr>
          <w:p w14:paraId="3401B736" w14:textId="61792A4B" w:rsidR="00DD2AF8" w:rsidRPr="00DD2AF8" w:rsidRDefault="00DD2AF8" w:rsidP="00DD2AF8">
            <w:pPr>
              <w:rPr>
                <w:rFonts w:ascii="標楷體" w:eastAsia="標楷體" w:hAnsi="標楷體" w:cs="Times New Roman"/>
                <w:color w:val="000000" w:themeColor="text1"/>
                <w:szCs w:val="24"/>
              </w:rPr>
            </w:pPr>
            <w:proofErr w:type="gramStart"/>
            <w:r>
              <w:rPr>
                <w:rFonts w:ascii="標楷體" w:eastAsia="標楷體" w:hAnsi="標楷體" w:cs="Times New Roman" w:hint="eastAsia"/>
                <w:color w:val="000000" w:themeColor="text1"/>
                <w:szCs w:val="24"/>
              </w:rPr>
              <w:t>立川</w:t>
            </w:r>
            <w:r w:rsidR="00235F84">
              <w:rPr>
                <w:rFonts w:ascii="標楷體" w:eastAsia="標楷體" w:hAnsi="標楷體" w:cs="Times New Roman" w:hint="eastAsia"/>
                <w:color w:val="000000" w:themeColor="text1"/>
                <w:szCs w:val="24"/>
              </w:rPr>
              <w:t>到</w:t>
            </w:r>
            <w:proofErr w:type="gramEnd"/>
            <w:r w:rsidR="00235F84" w:rsidRPr="00235F84">
              <w:rPr>
                <w:rFonts w:ascii="標楷體" w:eastAsia="標楷體" w:hAnsi="標楷體" w:cs="Times New Roman" w:hint="eastAsia"/>
                <w:color w:val="000000" w:themeColor="text1"/>
                <w:szCs w:val="24"/>
              </w:rPr>
              <w:t>鯉魚潭</w:t>
            </w:r>
          </w:p>
        </w:tc>
      </w:tr>
      <w:tr w:rsidR="00DD2AF8" w:rsidRPr="00A80BEB" w14:paraId="6BC6A4AF" w14:textId="47B914DC" w:rsidTr="00DD2AF8">
        <w:trPr>
          <w:jc w:val="center"/>
        </w:trPr>
        <w:tc>
          <w:tcPr>
            <w:tcW w:w="1555" w:type="dxa"/>
            <w:tcBorders>
              <w:bottom w:val="single" w:sz="4" w:space="0" w:color="auto"/>
            </w:tcBorders>
            <w:shd w:val="clear" w:color="auto" w:fill="FFFFFF" w:themeFill="background1"/>
            <w:vAlign w:val="center"/>
          </w:tcPr>
          <w:p w14:paraId="49C22D0C" w14:textId="77777777" w:rsidR="00DD2AF8" w:rsidRPr="00DD2AF8" w:rsidRDefault="00DD2AF8" w:rsidP="00EF54BB">
            <w:pPr>
              <w:rPr>
                <w:rFonts w:ascii="標楷體" w:eastAsia="標楷體" w:hAnsi="標楷體" w:cs="Times New Roman"/>
                <w:color w:val="000000" w:themeColor="text1"/>
                <w:szCs w:val="24"/>
              </w:rPr>
            </w:pPr>
            <w:r w:rsidRPr="00DD2AF8">
              <w:rPr>
                <w:rFonts w:ascii="標楷體" w:eastAsia="標楷體" w:hAnsi="標楷體" w:cs="Times New Roman"/>
                <w:color w:val="000000" w:themeColor="text1"/>
                <w:szCs w:val="24"/>
              </w:rPr>
              <w:t>1</w:t>
            </w:r>
            <w:r w:rsidRPr="00DD2AF8">
              <w:rPr>
                <w:rFonts w:ascii="標楷體" w:eastAsia="標楷體" w:hAnsi="標楷體" w:cs="Times New Roman" w:hint="eastAsia"/>
                <w:color w:val="000000" w:themeColor="text1"/>
                <w:szCs w:val="24"/>
              </w:rPr>
              <w:t>4:30~16:00</w:t>
            </w:r>
          </w:p>
        </w:tc>
        <w:tc>
          <w:tcPr>
            <w:tcW w:w="1275" w:type="dxa"/>
            <w:tcBorders>
              <w:bottom w:val="single" w:sz="4" w:space="0" w:color="000000"/>
            </w:tcBorders>
            <w:shd w:val="clear" w:color="auto" w:fill="FFFFFF" w:themeFill="background1"/>
            <w:vAlign w:val="center"/>
          </w:tcPr>
          <w:p w14:paraId="3946EF50" w14:textId="77777777" w:rsidR="00DD2AF8" w:rsidRPr="00DD2AF8" w:rsidRDefault="00DD2AF8" w:rsidP="00EF54BB">
            <w:pP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90分鐘</w:t>
            </w:r>
          </w:p>
        </w:tc>
        <w:tc>
          <w:tcPr>
            <w:tcW w:w="2552" w:type="dxa"/>
            <w:tcBorders>
              <w:bottom w:val="single" w:sz="4" w:space="0" w:color="000000"/>
            </w:tcBorders>
            <w:shd w:val="clear" w:color="auto" w:fill="FFFFFF" w:themeFill="background1"/>
            <w:vAlign w:val="center"/>
          </w:tcPr>
          <w:p w14:paraId="7157B49D" w14:textId="77777777" w:rsidR="00DD2AF8" w:rsidRPr="00DD2AF8" w:rsidRDefault="00DD2AF8" w:rsidP="00EF54BB">
            <w:pP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鯉魚潭環境</w:t>
            </w:r>
            <w:r w:rsidRPr="00DD2AF8">
              <w:rPr>
                <w:rFonts w:ascii="標楷體" w:eastAsia="標楷體" w:hAnsi="標楷體" w:cs="Times New Roman"/>
                <w:color w:val="000000" w:themeColor="text1"/>
                <w:szCs w:val="24"/>
              </w:rPr>
              <w:t>教育中心</w:t>
            </w:r>
          </w:p>
        </w:tc>
        <w:tc>
          <w:tcPr>
            <w:tcW w:w="1559" w:type="dxa"/>
            <w:tcBorders>
              <w:bottom w:val="single" w:sz="4" w:space="0" w:color="auto"/>
            </w:tcBorders>
            <w:shd w:val="clear" w:color="auto" w:fill="FFFFFF" w:themeFill="background1"/>
            <w:vAlign w:val="center"/>
          </w:tcPr>
          <w:p w14:paraId="4CB8E219" w14:textId="48CF3B25" w:rsidR="00DD2AF8" w:rsidRPr="00DD2AF8" w:rsidRDefault="00DD2AF8" w:rsidP="00DE78B7">
            <w:pPr>
              <w:jc w:val="cente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1.5小時</w:t>
            </w:r>
          </w:p>
        </w:tc>
        <w:tc>
          <w:tcPr>
            <w:tcW w:w="1701" w:type="dxa"/>
            <w:tcBorders>
              <w:bottom w:val="single" w:sz="4" w:space="0" w:color="auto"/>
            </w:tcBorders>
            <w:shd w:val="clear" w:color="auto" w:fill="FFFFFF" w:themeFill="background1"/>
          </w:tcPr>
          <w:p w14:paraId="664ADBFF" w14:textId="5CB4C10C" w:rsidR="00DD2AF8" w:rsidRPr="00DD2AF8" w:rsidRDefault="00DD2AF8" w:rsidP="00DD2AF8">
            <w:pPr>
              <w:jc w:val="cente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0</w:t>
            </w:r>
          </w:p>
        </w:tc>
        <w:tc>
          <w:tcPr>
            <w:tcW w:w="1990" w:type="dxa"/>
            <w:gridSpan w:val="2"/>
            <w:tcBorders>
              <w:bottom w:val="single" w:sz="4" w:space="0" w:color="auto"/>
            </w:tcBorders>
            <w:shd w:val="clear" w:color="auto" w:fill="FFFFFF" w:themeFill="background1"/>
          </w:tcPr>
          <w:p w14:paraId="22622A25" w14:textId="77777777" w:rsidR="00DD2AF8" w:rsidRPr="00DD2AF8" w:rsidRDefault="00DD2AF8" w:rsidP="00DD2AF8">
            <w:pPr>
              <w:rPr>
                <w:rFonts w:ascii="標楷體" w:eastAsia="標楷體" w:hAnsi="標楷體" w:cs="Times New Roman"/>
                <w:color w:val="000000" w:themeColor="text1"/>
                <w:szCs w:val="24"/>
              </w:rPr>
            </w:pPr>
          </w:p>
        </w:tc>
      </w:tr>
      <w:tr w:rsidR="00DD2AF8" w:rsidRPr="00A80BEB" w14:paraId="4A0C7792" w14:textId="74566515" w:rsidTr="00DD2AF8">
        <w:trPr>
          <w:jc w:val="center"/>
        </w:trPr>
        <w:tc>
          <w:tcPr>
            <w:tcW w:w="5382" w:type="dxa"/>
            <w:gridSpan w:val="3"/>
            <w:tcBorders>
              <w:bottom w:val="single" w:sz="4" w:space="0" w:color="000000"/>
            </w:tcBorders>
            <w:shd w:val="clear" w:color="auto" w:fill="FFFFFF" w:themeFill="background1"/>
            <w:vAlign w:val="center"/>
          </w:tcPr>
          <w:p w14:paraId="4EF9DB46" w14:textId="733A39E4" w:rsidR="00DD2AF8" w:rsidRPr="00DD2AF8" w:rsidRDefault="00DD2AF8" w:rsidP="009D00CC">
            <w:pPr>
              <w:jc w:val="right"/>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鯉魚潭環境教育中心往光復糖廠環境教育</w:t>
            </w:r>
          </w:p>
        </w:tc>
        <w:tc>
          <w:tcPr>
            <w:tcW w:w="1559" w:type="dxa"/>
            <w:tcBorders>
              <w:bottom w:val="single" w:sz="4" w:space="0" w:color="000000"/>
            </w:tcBorders>
            <w:shd w:val="clear" w:color="auto" w:fill="FFFFFF" w:themeFill="background1"/>
            <w:vAlign w:val="center"/>
          </w:tcPr>
          <w:p w14:paraId="625DF853" w14:textId="08CECF4E" w:rsidR="00DD2AF8" w:rsidRPr="00DD2AF8" w:rsidRDefault="00DD2AF8" w:rsidP="00DE78B7">
            <w:pPr>
              <w:jc w:val="cente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0</w:t>
            </w:r>
          </w:p>
        </w:tc>
        <w:tc>
          <w:tcPr>
            <w:tcW w:w="1701" w:type="dxa"/>
            <w:tcBorders>
              <w:bottom w:val="single" w:sz="4" w:space="0" w:color="000000"/>
            </w:tcBorders>
            <w:shd w:val="clear" w:color="auto" w:fill="FFFFFF" w:themeFill="background1"/>
          </w:tcPr>
          <w:p w14:paraId="0B0DB6A9" w14:textId="40AEBE56" w:rsidR="00DD2AF8" w:rsidRPr="00DD2AF8" w:rsidRDefault="00DD2AF8" w:rsidP="00DD2AF8">
            <w:pPr>
              <w:jc w:val="cente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3</w:t>
            </w:r>
            <w:r w:rsidRPr="00DD2AF8">
              <w:rPr>
                <w:rFonts w:ascii="標楷體" w:eastAsia="標楷體" w:hAnsi="標楷體" w:cs="Times New Roman"/>
                <w:color w:val="000000" w:themeColor="text1"/>
                <w:szCs w:val="24"/>
              </w:rPr>
              <w:t>5.8</w:t>
            </w:r>
            <w:r w:rsidRPr="00DD2AF8">
              <w:rPr>
                <w:rFonts w:ascii="標楷體" w:eastAsia="標楷體" w:hAnsi="標楷體" w:cs="Times New Roman" w:hint="eastAsia"/>
                <w:color w:val="000000" w:themeColor="text1"/>
                <w:szCs w:val="24"/>
              </w:rPr>
              <w:t>公里</w:t>
            </w:r>
          </w:p>
        </w:tc>
        <w:tc>
          <w:tcPr>
            <w:tcW w:w="1990" w:type="dxa"/>
            <w:gridSpan w:val="2"/>
            <w:tcBorders>
              <w:bottom w:val="single" w:sz="4" w:space="0" w:color="000000"/>
            </w:tcBorders>
            <w:shd w:val="clear" w:color="auto" w:fill="FFFFFF" w:themeFill="background1"/>
          </w:tcPr>
          <w:p w14:paraId="3170C24D" w14:textId="73118525" w:rsidR="00DD2AF8" w:rsidRPr="00DD2AF8" w:rsidRDefault="00DD2AF8" w:rsidP="00DD2AF8">
            <w:pPr>
              <w:rPr>
                <w:rFonts w:ascii="標楷體" w:eastAsia="標楷體" w:hAnsi="標楷體" w:cs="Times New Roman"/>
                <w:color w:val="000000" w:themeColor="text1"/>
                <w:szCs w:val="24"/>
              </w:rPr>
            </w:pPr>
            <w:proofErr w:type="gramStart"/>
            <w:r w:rsidRPr="00DD2AF8">
              <w:rPr>
                <w:rFonts w:ascii="標楷體" w:eastAsia="標楷體" w:hAnsi="標楷體" w:cs="Times New Roman" w:hint="eastAsia"/>
                <w:color w:val="000000" w:themeColor="text1"/>
                <w:szCs w:val="24"/>
              </w:rPr>
              <w:t>鯉魚潭</w:t>
            </w:r>
            <w:r>
              <w:rPr>
                <w:rFonts w:ascii="標楷體" w:eastAsia="標楷體" w:hAnsi="標楷體" w:cs="Times New Roman" w:hint="eastAsia"/>
                <w:color w:val="000000" w:themeColor="text1"/>
                <w:szCs w:val="24"/>
              </w:rPr>
              <w:t>到光復</w:t>
            </w:r>
            <w:proofErr w:type="gramEnd"/>
          </w:p>
        </w:tc>
      </w:tr>
      <w:tr w:rsidR="00DD2AF8" w:rsidRPr="00A80BEB" w14:paraId="5C374144" w14:textId="238A7F34" w:rsidTr="00DD2AF8">
        <w:trPr>
          <w:jc w:val="center"/>
        </w:trPr>
        <w:tc>
          <w:tcPr>
            <w:tcW w:w="1555" w:type="dxa"/>
            <w:tcBorders>
              <w:bottom w:val="single" w:sz="4" w:space="0" w:color="000000"/>
            </w:tcBorders>
            <w:shd w:val="clear" w:color="auto" w:fill="FFFFFF" w:themeFill="background1"/>
            <w:vAlign w:val="center"/>
          </w:tcPr>
          <w:p w14:paraId="3EA8B1FB" w14:textId="77777777" w:rsidR="00DD2AF8" w:rsidRPr="00DD2AF8" w:rsidRDefault="00DD2AF8" w:rsidP="005E40CF">
            <w:pP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16:30~17:30</w:t>
            </w:r>
          </w:p>
        </w:tc>
        <w:tc>
          <w:tcPr>
            <w:tcW w:w="1275" w:type="dxa"/>
            <w:tcBorders>
              <w:bottom w:val="single" w:sz="4" w:space="0" w:color="000000"/>
            </w:tcBorders>
            <w:shd w:val="clear" w:color="auto" w:fill="FFFFFF" w:themeFill="background1"/>
            <w:vAlign w:val="center"/>
          </w:tcPr>
          <w:p w14:paraId="68C0ACF1" w14:textId="77777777" w:rsidR="00DD2AF8" w:rsidRPr="00DD2AF8" w:rsidRDefault="00DD2AF8" w:rsidP="005E40CF">
            <w:pP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60分鐘</w:t>
            </w:r>
          </w:p>
        </w:tc>
        <w:tc>
          <w:tcPr>
            <w:tcW w:w="2552" w:type="dxa"/>
            <w:tcBorders>
              <w:bottom w:val="single" w:sz="4" w:space="0" w:color="000000"/>
            </w:tcBorders>
            <w:shd w:val="clear" w:color="auto" w:fill="FFFFFF" w:themeFill="background1"/>
            <w:vAlign w:val="center"/>
          </w:tcPr>
          <w:p w14:paraId="42B793AF" w14:textId="77777777" w:rsidR="00DD2AF8" w:rsidRPr="00DD2AF8" w:rsidRDefault="00DD2AF8" w:rsidP="005E40CF">
            <w:pP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光復糖廠環境教育</w:t>
            </w:r>
          </w:p>
        </w:tc>
        <w:tc>
          <w:tcPr>
            <w:tcW w:w="1559" w:type="dxa"/>
            <w:tcBorders>
              <w:bottom w:val="single" w:sz="4" w:space="0" w:color="000000"/>
            </w:tcBorders>
            <w:shd w:val="clear" w:color="auto" w:fill="FFFFFF" w:themeFill="background1"/>
            <w:vAlign w:val="center"/>
          </w:tcPr>
          <w:p w14:paraId="17A97D43" w14:textId="14F8D428" w:rsidR="00DD2AF8" w:rsidRPr="00DD2AF8" w:rsidRDefault="00DD2AF8" w:rsidP="00DE78B7">
            <w:pPr>
              <w:jc w:val="cente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1</w:t>
            </w:r>
            <w:r w:rsidRPr="00DD2AF8">
              <w:rPr>
                <w:rFonts w:ascii="標楷體" w:eastAsia="標楷體" w:hAnsi="標楷體" w:cs="Times New Roman" w:hint="eastAsia"/>
                <w:color w:val="000000" w:themeColor="text1"/>
                <w:szCs w:val="24"/>
              </w:rPr>
              <w:t>小時</w:t>
            </w:r>
          </w:p>
        </w:tc>
        <w:tc>
          <w:tcPr>
            <w:tcW w:w="1701" w:type="dxa"/>
            <w:tcBorders>
              <w:bottom w:val="single" w:sz="4" w:space="0" w:color="000000"/>
            </w:tcBorders>
            <w:shd w:val="clear" w:color="auto" w:fill="FFFFFF" w:themeFill="background1"/>
          </w:tcPr>
          <w:p w14:paraId="326F02EB" w14:textId="125697AC" w:rsidR="00DD2AF8" w:rsidRPr="00DD2AF8" w:rsidRDefault="00DD2AF8" w:rsidP="00DD2AF8">
            <w:pPr>
              <w:jc w:val="cente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0</w:t>
            </w:r>
          </w:p>
        </w:tc>
        <w:tc>
          <w:tcPr>
            <w:tcW w:w="1990" w:type="dxa"/>
            <w:gridSpan w:val="2"/>
            <w:tcBorders>
              <w:bottom w:val="single" w:sz="4" w:space="0" w:color="000000"/>
            </w:tcBorders>
            <w:shd w:val="clear" w:color="auto" w:fill="FFFFFF" w:themeFill="background1"/>
          </w:tcPr>
          <w:p w14:paraId="133EABA2" w14:textId="77777777" w:rsidR="00DD2AF8" w:rsidRPr="00DD2AF8" w:rsidRDefault="00DD2AF8" w:rsidP="00DD2AF8">
            <w:pPr>
              <w:rPr>
                <w:rFonts w:ascii="標楷體" w:eastAsia="標楷體" w:hAnsi="標楷體" w:cs="Times New Roman"/>
                <w:color w:val="000000" w:themeColor="text1"/>
                <w:szCs w:val="24"/>
              </w:rPr>
            </w:pPr>
          </w:p>
        </w:tc>
      </w:tr>
      <w:tr w:rsidR="00DD2AF8" w:rsidRPr="00A80BEB" w14:paraId="0991A273" w14:textId="77790F14" w:rsidTr="00DD2AF8">
        <w:trPr>
          <w:jc w:val="center"/>
        </w:trPr>
        <w:tc>
          <w:tcPr>
            <w:tcW w:w="5382" w:type="dxa"/>
            <w:gridSpan w:val="3"/>
            <w:shd w:val="clear" w:color="auto" w:fill="auto"/>
            <w:vAlign w:val="center"/>
          </w:tcPr>
          <w:p w14:paraId="0DCDCD42" w14:textId="235B6C07" w:rsidR="00DD2AF8" w:rsidRPr="00DD2AF8" w:rsidRDefault="00DD2AF8" w:rsidP="009D00CC">
            <w:pPr>
              <w:jc w:val="right"/>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光復糖廠往溫泉鄉餐廳</w:t>
            </w:r>
          </w:p>
        </w:tc>
        <w:tc>
          <w:tcPr>
            <w:tcW w:w="1559" w:type="dxa"/>
            <w:shd w:val="clear" w:color="auto" w:fill="auto"/>
            <w:vAlign w:val="center"/>
          </w:tcPr>
          <w:p w14:paraId="2B4823C9" w14:textId="2D5C533A" w:rsidR="00DD2AF8" w:rsidRPr="00DD2AF8" w:rsidRDefault="00DD2AF8" w:rsidP="00DE78B7">
            <w:pPr>
              <w:jc w:val="cente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0</w:t>
            </w:r>
          </w:p>
        </w:tc>
        <w:tc>
          <w:tcPr>
            <w:tcW w:w="1701" w:type="dxa"/>
          </w:tcPr>
          <w:p w14:paraId="2A79FF5E" w14:textId="212C9A4F" w:rsidR="00DD2AF8" w:rsidRPr="00DD2AF8" w:rsidRDefault="00DD2AF8" w:rsidP="00DD2AF8">
            <w:pPr>
              <w:jc w:val="cente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1</w:t>
            </w:r>
            <w:r w:rsidRPr="00DD2AF8">
              <w:rPr>
                <w:rFonts w:ascii="標楷體" w:eastAsia="標楷體" w:hAnsi="標楷體" w:cs="Times New Roman"/>
                <w:color w:val="000000" w:themeColor="text1"/>
                <w:szCs w:val="24"/>
              </w:rPr>
              <w:t>9.9</w:t>
            </w:r>
            <w:r w:rsidRPr="00DD2AF8">
              <w:rPr>
                <w:rFonts w:ascii="標楷體" w:eastAsia="標楷體" w:hAnsi="標楷體" w:cs="Times New Roman" w:hint="eastAsia"/>
                <w:color w:val="000000" w:themeColor="text1"/>
                <w:szCs w:val="24"/>
              </w:rPr>
              <w:t>公里</w:t>
            </w:r>
          </w:p>
        </w:tc>
        <w:tc>
          <w:tcPr>
            <w:tcW w:w="1990" w:type="dxa"/>
            <w:gridSpan w:val="2"/>
          </w:tcPr>
          <w:p w14:paraId="7A446979" w14:textId="32FC041B" w:rsidR="00DD2AF8" w:rsidRPr="00DD2AF8" w:rsidRDefault="00DD2AF8" w:rsidP="00DD2AF8">
            <w:pPr>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光復到瑞穗</w:t>
            </w:r>
          </w:p>
        </w:tc>
      </w:tr>
      <w:tr w:rsidR="00DD2AF8" w:rsidRPr="00A80BEB" w14:paraId="04FCA278" w14:textId="325D98A4" w:rsidTr="00DD2AF8">
        <w:trPr>
          <w:jc w:val="center"/>
        </w:trPr>
        <w:tc>
          <w:tcPr>
            <w:tcW w:w="1555" w:type="dxa"/>
            <w:shd w:val="clear" w:color="auto" w:fill="auto"/>
            <w:vAlign w:val="center"/>
          </w:tcPr>
          <w:p w14:paraId="4ECFA3F2" w14:textId="77777777" w:rsidR="00DD2AF8" w:rsidRPr="00DD2AF8" w:rsidRDefault="00DD2AF8" w:rsidP="00EF16B3">
            <w:pP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17</w:t>
            </w:r>
            <w:r w:rsidRPr="00DD2AF8">
              <w:rPr>
                <w:rFonts w:ascii="標楷體" w:eastAsia="標楷體" w:hAnsi="標楷體" w:cs="Times New Roman"/>
                <w:color w:val="000000" w:themeColor="text1"/>
                <w:szCs w:val="24"/>
              </w:rPr>
              <w:t>:</w:t>
            </w:r>
            <w:r w:rsidRPr="00DD2AF8">
              <w:rPr>
                <w:rFonts w:ascii="標楷體" w:eastAsia="標楷體" w:hAnsi="標楷體" w:cs="Times New Roman" w:hint="eastAsia"/>
                <w:color w:val="000000" w:themeColor="text1"/>
                <w:szCs w:val="24"/>
              </w:rPr>
              <w:t>3</w:t>
            </w:r>
            <w:r w:rsidRPr="00DD2AF8">
              <w:rPr>
                <w:rFonts w:ascii="標楷體" w:eastAsia="標楷體" w:hAnsi="標楷體" w:cs="Times New Roman"/>
                <w:color w:val="000000" w:themeColor="text1"/>
                <w:szCs w:val="24"/>
              </w:rPr>
              <w:t>0~1</w:t>
            </w:r>
            <w:r w:rsidRPr="00DD2AF8">
              <w:rPr>
                <w:rFonts w:ascii="標楷體" w:eastAsia="標楷體" w:hAnsi="標楷體" w:cs="Times New Roman" w:hint="eastAsia"/>
                <w:color w:val="000000" w:themeColor="text1"/>
                <w:szCs w:val="24"/>
              </w:rPr>
              <w:t>9</w:t>
            </w:r>
            <w:r w:rsidRPr="00DD2AF8">
              <w:rPr>
                <w:rFonts w:ascii="標楷體" w:eastAsia="標楷體" w:hAnsi="標楷體" w:cs="Times New Roman"/>
                <w:color w:val="000000" w:themeColor="text1"/>
                <w:szCs w:val="24"/>
              </w:rPr>
              <w:t>:</w:t>
            </w:r>
            <w:r w:rsidRPr="00DD2AF8">
              <w:rPr>
                <w:rFonts w:ascii="標楷體" w:eastAsia="標楷體" w:hAnsi="標楷體" w:cs="Times New Roman" w:hint="eastAsia"/>
                <w:color w:val="000000" w:themeColor="text1"/>
                <w:szCs w:val="24"/>
              </w:rPr>
              <w:t>0</w:t>
            </w:r>
            <w:r w:rsidRPr="00DD2AF8">
              <w:rPr>
                <w:rFonts w:ascii="標楷體" w:eastAsia="標楷體" w:hAnsi="標楷體" w:cs="Times New Roman"/>
                <w:color w:val="000000" w:themeColor="text1"/>
                <w:szCs w:val="24"/>
              </w:rPr>
              <w:t>0</w:t>
            </w:r>
          </w:p>
        </w:tc>
        <w:tc>
          <w:tcPr>
            <w:tcW w:w="1275" w:type="dxa"/>
            <w:shd w:val="clear" w:color="auto" w:fill="auto"/>
            <w:vAlign w:val="center"/>
          </w:tcPr>
          <w:p w14:paraId="0ED15761" w14:textId="77777777" w:rsidR="00DD2AF8" w:rsidRPr="00DD2AF8" w:rsidRDefault="00DD2AF8" w:rsidP="00EF16B3">
            <w:pP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90分鐘</w:t>
            </w:r>
          </w:p>
        </w:tc>
        <w:tc>
          <w:tcPr>
            <w:tcW w:w="2552" w:type="dxa"/>
            <w:shd w:val="clear" w:color="auto" w:fill="auto"/>
            <w:vAlign w:val="center"/>
          </w:tcPr>
          <w:p w14:paraId="1011DD43" w14:textId="77777777" w:rsidR="00DD2AF8" w:rsidRPr="00DD2AF8" w:rsidRDefault="00DD2AF8" w:rsidP="00EF16B3">
            <w:pP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溫泉香餐廳</w:t>
            </w:r>
          </w:p>
        </w:tc>
        <w:tc>
          <w:tcPr>
            <w:tcW w:w="1559" w:type="dxa"/>
            <w:shd w:val="clear" w:color="auto" w:fill="auto"/>
            <w:vAlign w:val="center"/>
          </w:tcPr>
          <w:p w14:paraId="18620F96" w14:textId="7A1EDA43" w:rsidR="00DD2AF8" w:rsidRPr="00DD2AF8" w:rsidRDefault="00DD2AF8" w:rsidP="00DE78B7">
            <w:pPr>
              <w:jc w:val="cente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0</w:t>
            </w:r>
          </w:p>
        </w:tc>
        <w:tc>
          <w:tcPr>
            <w:tcW w:w="1701" w:type="dxa"/>
          </w:tcPr>
          <w:p w14:paraId="1D1201A6" w14:textId="2CDF958D" w:rsidR="00DD2AF8" w:rsidRPr="00DD2AF8" w:rsidRDefault="00DD2AF8" w:rsidP="00DD2AF8">
            <w:pPr>
              <w:jc w:val="cente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0</w:t>
            </w:r>
          </w:p>
        </w:tc>
        <w:tc>
          <w:tcPr>
            <w:tcW w:w="1990" w:type="dxa"/>
            <w:gridSpan w:val="2"/>
          </w:tcPr>
          <w:p w14:paraId="4BB5917C" w14:textId="77777777" w:rsidR="00DD2AF8" w:rsidRPr="00DD2AF8" w:rsidRDefault="00DD2AF8" w:rsidP="00DD2AF8">
            <w:pPr>
              <w:rPr>
                <w:rFonts w:ascii="標楷體" w:eastAsia="標楷體" w:hAnsi="標楷體" w:cs="Times New Roman"/>
                <w:color w:val="000000" w:themeColor="text1"/>
                <w:szCs w:val="24"/>
              </w:rPr>
            </w:pPr>
          </w:p>
        </w:tc>
      </w:tr>
      <w:tr w:rsidR="00DD2AF8" w:rsidRPr="00A80BEB" w14:paraId="06E17E06" w14:textId="397927F3" w:rsidTr="00DD2AF8">
        <w:trPr>
          <w:jc w:val="center"/>
        </w:trPr>
        <w:tc>
          <w:tcPr>
            <w:tcW w:w="1555" w:type="dxa"/>
            <w:tcBorders>
              <w:bottom w:val="single" w:sz="4" w:space="0" w:color="auto"/>
            </w:tcBorders>
            <w:shd w:val="clear" w:color="auto" w:fill="auto"/>
            <w:vAlign w:val="center"/>
          </w:tcPr>
          <w:p w14:paraId="5BA363FF" w14:textId="1DCED6C7" w:rsidR="00DD2AF8" w:rsidRPr="00DD2AF8" w:rsidRDefault="00DD2AF8" w:rsidP="00DE78B7">
            <w:pP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19:00~</w:t>
            </w:r>
          </w:p>
        </w:tc>
        <w:tc>
          <w:tcPr>
            <w:tcW w:w="1275" w:type="dxa"/>
            <w:tcBorders>
              <w:bottom w:val="single" w:sz="4" w:space="0" w:color="auto"/>
            </w:tcBorders>
            <w:shd w:val="clear" w:color="auto" w:fill="auto"/>
            <w:vAlign w:val="center"/>
          </w:tcPr>
          <w:p w14:paraId="26401EB5" w14:textId="77777777" w:rsidR="00DD2AF8" w:rsidRPr="00DD2AF8" w:rsidRDefault="00DD2AF8" w:rsidP="00DE78B7">
            <w:pPr>
              <w:rPr>
                <w:rFonts w:ascii="標楷體" w:eastAsia="標楷體" w:hAnsi="標楷體" w:cs="Times New Roman"/>
                <w:color w:val="000000" w:themeColor="text1"/>
                <w:szCs w:val="24"/>
              </w:rPr>
            </w:pPr>
          </w:p>
        </w:tc>
        <w:tc>
          <w:tcPr>
            <w:tcW w:w="2552" w:type="dxa"/>
            <w:tcBorders>
              <w:bottom w:val="single" w:sz="4" w:space="0" w:color="auto"/>
            </w:tcBorders>
            <w:shd w:val="clear" w:color="auto" w:fill="auto"/>
            <w:vAlign w:val="center"/>
          </w:tcPr>
          <w:p w14:paraId="04E6BCE8" w14:textId="23125C59" w:rsidR="00DD2AF8" w:rsidRPr="00DD2AF8" w:rsidRDefault="00DD2AF8" w:rsidP="00DE78B7">
            <w:pP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賦歸</w:t>
            </w:r>
          </w:p>
        </w:tc>
        <w:tc>
          <w:tcPr>
            <w:tcW w:w="1559" w:type="dxa"/>
            <w:tcBorders>
              <w:bottom w:val="single" w:sz="4" w:space="0" w:color="auto"/>
            </w:tcBorders>
            <w:shd w:val="clear" w:color="auto" w:fill="auto"/>
            <w:vAlign w:val="center"/>
          </w:tcPr>
          <w:p w14:paraId="22E9B7C5" w14:textId="3CC3F39D" w:rsidR="00DD2AF8" w:rsidRPr="00DD2AF8" w:rsidRDefault="00DD2AF8" w:rsidP="00DE78B7">
            <w:pPr>
              <w:spacing w:line="300" w:lineRule="exact"/>
              <w:jc w:val="cente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w:t>
            </w:r>
            <w:r w:rsidRPr="00DD2AF8">
              <w:rPr>
                <w:rFonts w:ascii="標楷體" w:eastAsia="標楷體" w:hAnsi="標楷體" w:cs="Times New Roman"/>
                <w:color w:val="000000" w:themeColor="text1"/>
                <w:szCs w:val="24"/>
              </w:rPr>
              <w:t>-</w:t>
            </w:r>
          </w:p>
        </w:tc>
        <w:tc>
          <w:tcPr>
            <w:tcW w:w="1701" w:type="dxa"/>
            <w:tcBorders>
              <w:bottom w:val="single" w:sz="4" w:space="0" w:color="auto"/>
            </w:tcBorders>
          </w:tcPr>
          <w:p w14:paraId="7B3BCFD6" w14:textId="580BB459" w:rsidR="00DD2AF8" w:rsidRPr="00DD2AF8" w:rsidRDefault="00DD2AF8" w:rsidP="00DD2AF8">
            <w:pPr>
              <w:spacing w:line="300" w:lineRule="exact"/>
              <w:jc w:val="cente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w:t>
            </w:r>
            <w:r w:rsidRPr="00DD2AF8">
              <w:rPr>
                <w:rFonts w:ascii="標楷體" w:eastAsia="標楷體" w:hAnsi="標楷體" w:cs="Times New Roman"/>
                <w:color w:val="000000" w:themeColor="text1"/>
                <w:szCs w:val="24"/>
              </w:rPr>
              <w:t>-</w:t>
            </w:r>
          </w:p>
        </w:tc>
        <w:tc>
          <w:tcPr>
            <w:tcW w:w="1990" w:type="dxa"/>
            <w:gridSpan w:val="2"/>
            <w:tcBorders>
              <w:bottom w:val="single" w:sz="4" w:space="0" w:color="auto"/>
            </w:tcBorders>
          </w:tcPr>
          <w:p w14:paraId="77FE769B" w14:textId="77777777" w:rsidR="00DD2AF8" w:rsidRPr="00DD2AF8" w:rsidRDefault="00DD2AF8" w:rsidP="00DD2AF8">
            <w:pPr>
              <w:spacing w:line="300" w:lineRule="exact"/>
              <w:rPr>
                <w:rFonts w:ascii="標楷體" w:eastAsia="標楷體" w:hAnsi="標楷體" w:cs="Times New Roman"/>
                <w:color w:val="000000" w:themeColor="text1"/>
                <w:szCs w:val="24"/>
              </w:rPr>
            </w:pPr>
          </w:p>
        </w:tc>
      </w:tr>
      <w:tr w:rsidR="00DD2AF8" w:rsidRPr="00A80BEB" w14:paraId="4D0B93C1" w14:textId="2EBAE897" w:rsidTr="00DD2AF8">
        <w:trPr>
          <w:jc w:val="center"/>
        </w:trPr>
        <w:tc>
          <w:tcPr>
            <w:tcW w:w="5382" w:type="dxa"/>
            <w:gridSpan w:val="3"/>
            <w:tcBorders>
              <w:bottom w:val="single" w:sz="4" w:space="0" w:color="auto"/>
            </w:tcBorders>
            <w:shd w:val="clear" w:color="auto" w:fill="auto"/>
            <w:vAlign w:val="center"/>
          </w:tcPr>
          <w:p w14:paraId="5B3C6493" w14:textId="2648B7C7" w:rsidR="00DD2AF8" w:rsidRPr="00DD2AF8" w:rsidRDefault="00DD2AF8" w:rsidP="00DE78B7">
            <w:pPr>
              <w:jc w:val="cente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小計</w:t>
            </w:r>
          </w:p>
        </w:tc>
        <w:tc>
          <w:tcPr>
            <w:tcW w:w="1559" w:type="dxa"/>
            <w:tcBorders>
              <w:bottom w:val="single" w:sz="4" w:space="0" w:color="auto"/>
            </w:tcBorders>
            <w:shd w:val="clear" w:color="auto" w:fill="auto"/>
            <w:vAlign w:val="center"/>
          </w:tcPr>
          <w:p w14:paraId="7846BE9D" w14:textId="7A89C2F5" w:rsidR="00DD2AF8" w:rsidRPr="00DD2AF8" w:rsidRDefault="00DD2AF8" w:rsidP="00D71AEA">
            <w:pPr>
              <w:spacing w:line="300" w:lineRule="exact"/>
              <w:jc w:val="center"/>
              <w:rPr>
                <w:rFonts w:ascii="標楷體" w:eastAsia="標楷體" w:hAnsi="標楷體" w:cs="Times New Roman"/>
                <w:color w:val="000000" w:themeColor="text1"/>
                <w:szCs w:val="24"/>
              </w:rPr>
            </w:pPr>
            <w:r w:rsidRPr="00DD2AF8">
              <w:rPr>
                <w:rFonts w:ascii="標楷體" w:eastAsia="標楷體" w:hAnsi="標楷體" w:cs="Times New Roman"/>
                <w:color w:val="000000" w:themeColor="text1"/>
                <w:szCs w:val="24"/>
              </w:rPr>
              <w:t>5.5</w:t>
            </w:r>
            <w:r w:rsidRPr="00DD2AF8">
              <w:rPr>
                <w:rFonts w:ascii="標楷體" w:eastAsia="標楷體" w:hAnsi="標楷體" w:cs="Times New Roman" w:hint="eastAsia"/>
                <w:color w:val="000000" w:themeColor="text1"/>
                <w:szCs w:val="24"/>
              </w:rPr>
              <w:t>小時</w:t>
            </w:r>
          </w:p>
        </w:tc>
        <w:tc>
          <w:tcPr>
            <w:tcW w:w="1701" w:type="dxa"/>
            <w:tcBorders>
              <w:bottom w:val="single" w:sz="4" w:space="0" w:color="auto"/>
            </w:tcBorders>
          </w:tcPr>
          <w:p w14:paraId="6A3AC68A" w14:textId="56FC1D24" w:rsidR="00DD2AF8" w:rsidRPr="00DD2AF8" w:rsidRDefault="00DD2AF8" w:rsidP="00DD2AF8">
            <w:pPr>
              <w:spacing w:line="300" w:lineRule="exact"/>
              <w:jc w:val="center"/>
              <w:rPr>
                <w:rFonts w:ascii="標楷體" w:eastAsia="標楷體" w:hAnsi="標楷體" w:cs="Times New Roman"/>
                <w:color w:val="000000" w:themeColor="text1"/>
                <w:szCs w:val="24"/>
              </w:rPr>
            </w:pPr>
            <w:r w:rsidRPr="00DD2AF8">
              <w:rPr>
                <w:rFonts w:ascii="標楷體" w:eastAsia="標楷體" w:hAnsi="標楷體" w:cs="Times New Roman" w:hint="eastAsia"/>
                <w:color w:val="000000" w:themeColor="text1"/>
                <w:szCs w:val="24"/>
              </w:rPr>
              <w:t>146KM</w:t>
            </w:r>
          </w:p>
        </w:tc>
        <w:tc>
          <w:tcPr>
            <w:tcW w:w="1990" w:type="dxa"/>
            <w:gridSpan w:val="2"/>
            <w:tcBorders>
              <w:bottom w:val="single" w:sz="4" w:space="0" w:color="auto"/>
            </w:tcBorders>
          </w:tcPr>
          <w:p w14:paraId="5379BA74" w14:textId="77777777" w:rsidR="00DD2AF8" w:rsidRPr="00DD2AF8" w:rsidRDefault="00DD2AF8" w:rsidP="00DD2AF8">
            <w:pPr>
              <w:spacing w:line="300" w:lineRule="exact"/>
              <w:rPr>
                <w:rFonts w:ascii="標楷體" w:eastAsia="標楷體" w:hAnsi="標楷體" w:cs="Times New Roman"/>
                <w:color w:val="000000" w:themeColor="text1"/>
                <w:szCs w:val="24"/>
              </w:rPr>
            </w:pPr>
          </w:p>
        </w:tc>
      </w:tr>
    </w:tbl>
    <w:p w14:paraId="5522AB92" w14:textId="62AE7C05" w:rsidR="00C86690" w:rsidRPr="00C21776" w:rsidRDefault="00C21776" w:rsidP="00825464">
      <w:pPr>
        <w:rPr>
          <w:b/>
          <w:color w:val="FF0000"/>
          <w:sz w:val="28"/>
          <w:szCs w:val="28"/>
        </w:rPr>
      </w:pPr>
      <w:r>
        <w:rPr>
          <w:b/>
          <w:bCs/>
          <w:noProof/>
          <w:sz w:val="28"/>
          <w:szCs w:val="28"/>
        </w:rPr>
        <w:drawing>
          <wp:anchor distT="0" distB="0" distL="114300" distR="114300" simplePos="0" relativeHeight="251658240" behindDoc="0" locked="0" layoutInCell="1" allowOverlap="1" wp14:anchorId="265FE51C" wp14:editId="5AF72568">
            <wp:simplePos x="0" y="0"/>
            <wp:positionH relativeFrom="margin">
              <wp:posOffset>-609600</wp:posOffset>
            </wp:positionH>
            <wp:positionV relativeFrom="paragraph">
              <wp:posOffset>462915</wp:posOffset>
            </wp:positionV>
            <wp:extent cx="6492240" cy="3787140"/>
            <wp:effectExtent l="0" t="0" r="3810" b="381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旅遊範例地圖.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92240" cy="3787140"/>
                    </a:xfrm>
                    <a:prstGeom prst="rect">
                      <a:avLst/>
                    </a:prstGeom>
                  </pic:spPr>
                </pic:pic>
              </a:graphicData>
            </a:graphic>
            <wp14:sizeRelH relativeFrom="margin">
              <wp14:pctWidth>0</wp14:pctWidth>
            </wp14:sizeRelH>
            <wp14:sizeRelV relativeFrom="margin">
              <wp14:pctHeight>0</wp14:pctHeight>
            </wp14:sizeRelV>
          </wp:anchor>
        </w:drawing>
      </w:r>
      <w:r w:rsidR="00AF7861" w:rsidRPr="00C21776">
        <w:rPr>
          <w:rFonts w:asciiTheme="minorEastAsia" w:hAnsiTheme="minorEastAsia" w:hint="eastAsia"/>
          <w:b/>
          <w:bCs/>
          <w:color w:val="FF0000"/>
          <w:sz w:val="28"/>
          <w:szCs w:val="28"/>
        </w:rPr>
        <w:t xml:space="preserve">※ </w:t>
      </w:r>
      <w:r w:rsidR="00AF7861" w:rsidRPr="00C21776">
        <w:rPr>
          <w:rFonts w:ascii="標楷體" w:eastAsia="標楷體" w:hAnsi="標楷體" w:cs="Times New Roman" w:hint="eastAsia"/>
          <w:b/>
          <w:bCs/>
          <w:color w:val="FF0000"/>
          <w:sz w:val="26"/>
          <w:szCs w:val="26"/>
        </w:rPr>
        <w:t>行駛公里數，可用g</w:t>
      </w:r>
      <w:r w:rsidR="00AF7861" w:rsidRPr="00C21776">
        <w:rPr>
          <w:rFonts w:ascii="標楷體" w:eastAsia="標楷體" w:hAnsi="標楷體" w:cs="Times New Roman"/>
          <w:b/>
          <w:bCs/>
          <w:color w:val="FF0000"/>
          <w:sz w:val="26"/>
          <w:szCs w:val="26"/>
        </w:rPr>
        <w:t>oogle</w:t>
      </w:r>
      <w:r w:rsidR="00AF7861" w:rsidRPr="00C21776">
        <w:rPr>
          <w:rFonts w:ascii="標楷體" w:eastAsia="標楷體" w:hAnsi="標楷體" w:cs="Times New Roman" w:hint="eastAsia"/>
          <w:b/>
          <w:bCs/>
          <w:color w:val="FF0000"/>
          <w:sz w:val="26"/>
          <w:szCs w:val="26"/>
        </w:rPr>
        <w:t>地圖估算距離數。</w:t>
      </w:r>
      <w:r w:rsidR="00D71AEA" w:rsidRPr="00C21776">
        <w:rPr>
          <w:b/>
          <w:color w:val="FF0000"/>
          <w:sz w:val="28"/>
          <w:szCs w:val="28"/>
        </w:rPr>
        <w:t>https://reurl.cc/VL4rgZ</w:t>
      </w:r>
    </w:p>
    <w:p w14:paraId="2806EE90" w14:textId="583ACBEF" w:rsidR="00C86690" w:rsidRDefault="00C86690" w:rsidP="00825464">
      <w:pPr>
        <w:rPr>
          <w:b/>
          <w:bCs/>
          <w:sz w:val="28"/>
          <w:szCs w:val="28"/>
        </w:rPr>
      </w:pPr>
    </w:p>
    <w:p w14:paraId="13BE36FF" w14:textId="0350A0E2" w:rsidR="00C86690" w:rsidRDefault="00D85008" w:rsidP="00D85008">
      <w:pPr>
        <w:widowControl/>
        <w:rPr>
          <w:b/>
          <w:bCs/>
          <w:sz w:val="28"/>
          <w:szCs w:val="28"/>
        </w:rPr>
      </w:pPr>
      <w:r>
        <w:rPr>
          <w:b/>
          <w:bCs/>
          <w:sz w:val="28"/>
          <w:szCs w:val="28"/>
        </w:rPr>
        <w:br w:type="page"/>
      </w:r>
    </w:p>
    <w:p w14:paraId="19CD99B1" w14:textId="7F8DD85D" w:rsidR="00C86690" w:rsidRDefault="00C86690" w:rsidP="00825464">
      <w:pPr>
        <w:rPr>
          <w:b/>
          <w:bCs/>
          <w:sz w:val="28"/>
          <w:szCs w:val="28"/>
        </w:rPr>
      </w:pPr>
    </w:p>
    <w:tbl>
      <w:tblPr>
        <w:tblStyle w:val="a3"/>
        <w:tblW w:w="9781" w:type="dxa"/>
        <w:tblInd w:w="-714" w:type="dxa"/>
        <w:tblLook w:val="04A0" w:firstRow="1" w:lastRow="0" w:firstColumn="1" w:lastColumn="0" w:noHBand="0" w:noVBand="1"/>
      </w:tblPr>
      <w:tblGrid>
        <w:gridCol w:w="2836"/>
        <w:gridCol w:w="4536"/>
        <w:gridCol w:w="2409"/>
      </w:tblGrid>
      <w:tr w:rsidR="00C86690" w:rsidRPr="00D71AEA" w14:paraId="33B4182D" w14:textId="77777777" w:rsidTr="00D71AEA">
        <w:trPr>
          <w:trHeight w:val="416"/>
        </w:trPr>
        <w:tc>
          <w:tcPr>
            <w:tcW w:w="9781" w:type="dxa"/>
            <w:gridSpan w:val="3"/>
            <w:shd w:val="clear" w:color="auto" w:fill="D9E2F3" w:themeFill="accent1" w:themeFillTint="33"/>
            <w:vAlign w:val="center"/>
          </w:tcPr>
          <w:p w14:paraId="0E38CA43" w14:textId="2B500A68" w:rsidR="00C86690" w:rsidRPr="00A80BEB" w:rsidRDefault="00E25714" w:rsidP="00D71AEA">
            <w:pPr>
              <w:jc w:val="center"/>
              <w:rPr>
                <w:rFonts w:ascii="標楷體" w:eastAsia="標楷體" w:hAnsi="標楷體"/>
                <w:b/>
                <w:bCs/>
                <w:sz w:val="32"/>
                <w:szCs w:val="32"/>
              </w:rPr>
            </w:pPr>
            <w:r>
              <w:rPr>
                <w:rFonts w:ascii="標楷體" w:eastAsia="標楷體" w:hAnsi="標楷體" w:hint="eastAsia"/>
                <w:b/>
                <w:bCs/>
                <w:sz w:val="32"/>
                <w:szCs w:val="32"/>
              </w:rPr>
              <w:t>每</w:t>
            </w:r>
            <w:r w:rsidR="00D85008" w:rsidRPr="00A80BEB">
              <w:rPr>
                <w:rFonts w:ascii="標楷體" w:eastAsia="標楷體" w:hAnsi="標楷體" w:hint="eastAsia"/>
                <w:b/>
                <w:bCs/>
                <w:sz w:val="32"/>
                <w:szCs w:val="32"/>
              </w:rPr>
              <w:t>人</w:t>
            </w:r>
            <w:proofErr w:type="gramStart"/>
            <w:r w:rsidR="00D85008" w:rsidRPr="00A80BEB">
              <w:rPr>
                <w:rFonts w:ascii="標楷體" w:eastAsia="標楷體" w:hAnsi="標楷體" w:hint="eastAsia"/>
                <w:b/>
                <w:bCs/>
                <w:sz w:val="32"/>
                <w:szCs w:val="32"/>
              </w:rPr>
              <w:t>均</w:t>
            </w:r>
            <w:r w:rsidR="00C86690" w:rsidRPr="00A80BEB">
              <w:rPr>
                <w:rFonts w:ascii="標楷體" w:eastAsia="標楷體" w:hAnsi="標楷體" w:hint="eastAsia"/>
                <w:b/>
                <w:bCs/>
                <w:sz w:val="32"/>
                <w:szCs w:val="32"/>
              </w:rPr>
              <w:t>減碳量</w:t>
            </w:r>
            <w:proofErr w:type="gramEnd"/>
            <w:r w:rsidR="00C86690" w:rsidRPr="00A80BEB">
              <w:rPr>
                <w:rFonts w:ascii="標楷體" w:eastAsia="標楷體" w:hAnsi="標楷體" w:hint="eastAsia"/>
                <w:b/>
                <w:bCs/>
                <w:sz w:val="32"/>
                <w:szCs w:val="32"/>
              </w:rPr>
              <w:t>計算說明</w:t>
            </w:r>
          </w:p>
        </w:tc>
      </w:tr>
      <w:tr w:rsidR="002C7A98" w:rsidRPr="00D71AEA" w14:paraId="669841A5" w14:textId="77777777" w:rsidTr="00D71AEA">
        <w:tc>
          <w:tcPr>
            <w:tcW w:w="2836" w:type="dxa"/>
            <w:vAlign w:val="center"/>
          </w:tcPr>
          <w:p w14:paraId="4D4C30E8" w14:textId="2748905E" w:rsidR="002C7A98" w:rsidRPr="00D71AEA" w:rsidRDefault="002C7A98" w:rsidP="00D71AEA">
            <w:pPr>
              <w:jc w:val="center"/>
              <w:rPr>
                <w:rFonts w:ascii="標楷體" w:eastAsia="標楷體" w:hAnsi="標楷體" w:cs="Times New Roman"/>
                <w:color w:val="000000" w:themeColor="text1"/>
                <w:sz w:val="26"/>
                <w:szCs w:val="26"/>
              </w:rPr>
            </w:pPr>
            <w:r w:rsidRPr="00D71AEA">
              <w:rPr>
                <w:rFonts w:ascii="標楷體" w:eastAsia="標楷體" w:hAnsi="標楷體" w:cs="Times New Roman" w:hint="eastAsia"/>
                <w:color w:val="000000" w:themeColor="text1"/>
                <w:sz w:val="26"/>
                <w:szCs w:val="26"/>
              </w:rPr>
              <w:t>項目</w:t>
            </w:r>
          </w:p>
        </w:tc>
        <w:tc>
          <w:tcPr>
            <w:tcW w:w="4536" w:type="dxa"/>
            <w:vAlign w:val="center"/>
          </w:tcPr>
          <w:p w14:paraId="7EFD0A72" w14:textId="13538FB7" w:rsidR="002C7A98" w:rsidRPr="00D71AEA" w:rsidRDefault="002C7A98" w:rsidP="00D71AEA">
            <w:pPr>
              <w:jc w:val="center"/>
              <w:rPr>
                <w:rFonts w:ascii="標楷體" w:eastAsia="標楷體" w:hAnsi="標楷體"/>
                <w:bCs/>
                <w:sz w:val="26"/>
                <w:szCs w:val="26"/>
              </w:rPr>
            </w:pPr>
            <w:r w:rsidRPr="00D71AEA">
              <w:rPr>
                <w:rFonts w:ascii="標楷體" w:eastAsia="標楷體" w:hAnsi="標楷體" w:hint="eastAsia"/>
                <w:bCs/>
                <w:sz w:val="26"/>
                <w:szCs w:val="26"/>
              </w:rPr>
              <w:t>說明</w:t>
            </w:r>
          </w:p>
        </w:tc>
        <w:tc>
          <w:tcPr>
            <w:tcW w:w="2409" w:type="dxa"/>
            <w:vAlign w:val="center"/>
          </w:tcPr>
          <w:p w14:paraId="4C86B345" w14:textId="1997937A" w:rsidR="002C7A98" w:rsidRPr="00D71AEA" w:rsidRDefault="002C7A98" w:rsidP="00D71AEA">
            <w:pPr>
              <w:jc w:val="center"/>
              <w:rPr>
                <w:rFonts w:ascii="標楷體" w:eastAsia="標楷體" w:hAnsi="標楷體" w:cs="Times New Roman"/>
                <w:color w:val="000000" w:themeColor="text1"/>
                <w:sz w:val="26"/>
                <w:szCs w:val="26"/>
              </w:rPr>
            </w:pPr>
            <w:proofErr w:type="gramStart"/>
            <w:r w:rsidRPr="00D71AEA">
              <w:rPr>
                <w:rFonts w:ascii="標楷體" w:eastAsia="標楷體" w:hAnsi="標楷體" w:cs="Times New Roman" w:hint="eastAsia"/>
                <w:color w:val="000000" w:themeColor="text1"/>
                <w:sz w:val="26"/>
                <w:szCs w:val="26"/>
              </w:rPr>
              <w:t>減碳</w:t>
            </w:r>
            <w:r w:rsidRPr="00D71AEA">
              <w:rPr>
                <w:rFonts w:ascii="標楷體" w:eastAsia="標楷體" w:hAnsi="標楷體" w:hint="eastAsia"/>
                <w:bCs/>
                <w:sz w:val="26"/>
                <w:szCs w:val="26"/>
              </w:rPr>
              <w:t>(</w:t>
            </w:r>
            <w:proofErr w:type="gramEnd"/>
            <w:r w:rsidRPr="00D71AEA">
              <w:rPr>
                <w:rFonts w:ascii="標楷體" w:eastAsia="標楷體" w:hAnsi="標楷體" w:cs="Times New Roman"/>
                <w:color w:val="000000" w:themeColor="text1"/>
                <w:sz w:val="26"/>
                <w:szCs w:val="26"/>
              </w:rPr>
              <w:t>K</w:t>
            </w:r>
            <w:r w:rsidRPr="00D71AEA">
              <w:rPr>
                <w:rFonts w:ascii="標楷體" w:eastAsia="標楷體" w:hAnsi="標楷體" w:cs="Times New Roman" w:hint="eastAsia"/>
                <w:color w:val="000000" w:themeColor="text1"/>
                <w:sz w:val="26"/>
                <w:szCs w:val="26"/>
              </w:rPr>
              <w:t>g</w:t>
            </w:r>
            <w:r w:rsidRPr="00D71AEA">
              <w:rPr>
                <w:rFonts w:ascii="標楷體" w:eastAsia="標楷體" w:hAnsi="標楷體" w:cs="Times New Roman"/>
                <w:color w:val="000000" w:themeColor="text1"/>
                <w:sz w:val="26"/>
                <w:szCs w:val="26"/>
              </w:rPr>
              <w:t>CO</w:t>
            </w:r>
            <w:r w:rsidRPr="00D71AEA">
              <w:rPr>
                <w:rFonts w:ascii="標楷體" w:eastAsia="標楷體" w:hAnsi="標楷體" w:cs="Times New Roman"/>
                <w:color w:val="000000" w:themeColor="text1"/>
                <w:sz w:val="26"/>
                <w:szCs w:val="26"/>
                <w:vertAlign w:val="subscript"/>
              </w:rPr>
              <w:t>2</w:t>
            </w:r>
            <w:r w:rsidRPr="00D71AEA">
              <w:rPr>
                <w:rFonts w:ascii="標楷體" w:eastAsia="標楷體" w:hAnsi="標楷體" w:cs="Times New Roman"/>
                <w:color w:val="000000" w:themeColor="text1"/>
                <w:sz w:val="26"/>
                <w:szCs w:val="26"/>
              </w:rPr>
              <w:t>e</w:t>
            </w:r>
            <w:r w:rsidRPr="00D71AEA">
              <w:rPr>
                <w:rFonts w:ascii="標楷體" w:eastAsia="標楷體" w:hAnsi="標楷體" w:cs="Times New Roman" w:hint="eastAsia"/>
                <w:color w:val="000000" w:themeColor="text1"/>
                <w:sz w:val="26"/>
                <w:szCs w:val="26"/>
              </w:rPr>
              <w:t>/人)</w:t>
            </w:r>
          </w:p>
        </w:tc>
      </w:tr>
      <w:tr w:rsidR="00D85008" w:rsidRPr="00D71AEA" w14:paraId="5ACA3D09" w14:textId="77777777" w:rsidTr="00D71AEA">
        <w:tc>
          <w:tcPr>
            <w:tcW w:w="2836" w:type="dxa"/>
            <w:vAlign w:val="center"/>
          </w:tcPr>
          <w:p w14:paraId="1F1033CB" w14:textId="0281FD3D" w:rsidR="00D85008" w:rsidRPr="00D71AEA" w:rsidRDefault="00D85008" w:rsidP="00D71AEA">
            <w:pPr>
              <w:jc w:val="center"/>
              <w:rPr>
                <w:rFonts w:ascii="標楷體" w:eastAsia="標楷體" w:hAnsi="標楷體"/>
                <w:b/>
                <w:bCs/>
                <w:sz w:val="26"/>
                <w:szCs w:val="26"/>
              </w:rPr>
            </w:pPr>
            <w:r w:rsidRPr="00D71AEA">
              <w:rPr>
                <w:rFonts w:ascii="標楷體" w:eastAsia="標楷體" w:hAnsi="標楷體" w:cs="Times New Roman" w:hint="eastAsia"/>
                <w:color w:val="000000" w:themeColor="text1"/>
                <w:sz w:val="26"/>
                <w:szCs w:val="26"/>
              </w:rPr>
              <w:t>戶外活動 未使用冷</w:t>
            </w:r>
            <w:r w:rsidR="00BC3B54">
              <w:rPr>
                <w:rFonts w:ascii="標楷體" w:eastAsia="標楷體" w:hAnsi="標楷體" w:cs="Times New Roman" w:hint="eastAsia"/>
                <w:color w:val="000000" w:themeColor="text1"/>
                <w:sz w:val="26"/>
                <w:szCs w:val="26"/>
              </w:rPr>
              <w:t>氣</w:t>
            </w:r>
          </w:p>
        </w:tc>
        <w:tc>
          <w:tcPr>
            <w:tcW w:w="4536" w:type="dxa"/>
            <w:vAlign w:val="center"/>
          </w:tcPr>
          <w:p w14:paraId="46682E00" w14:textId="413CA2E1" w:rsidR="00D85008" w:rsidRPr="00D71AEA" w:rsidRDefault="00D85008" w:rsidP="00D71AEA">
            <w:pPr>
              <w:jc w:val="center"/>
              <w:rPr>
                <w:rFonts w:ascii="標楷體" w:eastAsia="標楷體" w:hAnsi="標楷體"/>
                <w:b/>
                <w:bCs/>
                <w:sz w:val="26"/>
                <w:szCs w:val="26"/>
              </w:rPr>
            </w:pPr>
            <w:r w:rsidRPr="00D71AEA">
              <w:rPr>
                <w:rFonts w:ascii="標楷體" w:eastAsia="標楷體" w:hAnsi="標楷體" w:hint="eastAsia"/>
                <w:bCs/>
                <w:sz w:val="26"/>
                <w:szCs w:val="26"/>
              </w:rPr>
              <w:t>5</w:t>
            </w:r>
            <w:r w:rsidRPr="00D71AEA">
              <w:rPr>
                <w:rFonts w:ascii="標楷體" w:eastAsia="標楷體" w:hAnsi="標楷體"/>
                <w:bCs/>
                <w:sz w:val="26"/>
                <w:szCs w:val="26"/>
              </w:rPr>
              <w:t>.5</w:t>
            </w:r>
            <w:r w:rsidRPr="00D71AEA">
              <w:rPr>
                <w:rFonts w:ascii="標楷體" w:eastAsia="標楷體" w:hAnsi="標楷體" w:cs="Times New Roman"/>
                <w:color w:val="000000" w:themeColor="text1"/>
                <w:sz w:val="26"/>
                <w:szCs w:val="26"/>
              </w:rPr>
              <w:t>*</w:t>
            </w:r>
            <w:r w:rsidRPr="00D71AEA">
              <w:rPr>
                <w:rFonts w:ascii="標楷體" w:eastAsia="標楷體" w:hAnsi="標楷體" w:cs="Times New Roman" w:hint="eastAsia"/>
                <w:color w:val="000000" w:themeColor="text1"/>
                <w:sz w:val="26"/>
                <w:szCs w:val="26"/>
              </w:rPr>
              <w:t>0</w:t>
            </w:r>
            <w:r w:rsidRPr="00D71AEA">
              <w:rPr>
                <w:rFonts w:ascii="標楷體" w:eastAsia="標楷體" w:hAnsi="標楷體" w:cs="Times New Roman"/>
                <w:color w:val="000000" w:themeColor="text1"/>
                <w:sz w:val="26"/>
                <w:szCs w:val="26"/>
              </w:rPr>
              <w:t>.697(KgCO</w:t>
            </w:r>
            <w:r w:rsidRPr="00D71AEA">
              <w:rPr>
                <w:rFonts w:ascii="標楷體" w:eastAsia="標楷體" w:hAnsi="標楷體" w:cs="Times New Roman"/>
                <w:color w:val="000000" w:themeColor="text1"/>
                <w:sz w:val="26"/>
                <w:szCs w:val="26"/>
                <w:vertAlign w:val="subscript"/>
              </w:rPr>
              <w:t>2</w:t>
            </w:r>
            <w:r w:rsidRPr="00D71AEA">
              <w:rPr>
                <w:rFonts w:ascii="標楷體" w:eastAsia="標楷體" w:hAnsi="標楷體" w:cs="Times New Roman"/>
                <w:color w:val="000000" w:themeColor="text1"/>
                <w:sz w:val="26"/>
                <w:szCs w:val="26"/>
              </w:rPr>
              <w:t>e/</w:t>
            </w:r>
            <w:proofErr w:type="spellStart"/>
            <w:r w:rsidRPr="00D71AEA">
              <w:rPr>
                <w:rFonts w:ascii="標楷體" w:eastAsia="標楷體" w:hAnsi="標楷體" w:cs="Times New Roman" w:hint="eastAsia"/>
                <w:color w:val="000000" w:themeColor="text1"/>
                <w:sz w:val="26"/>
                <w:szCs w:val="26"/>
              </w:rPr>
              <w:t>H</w:t>
            </w:r>
            <w:r w:rsidRPr="00D71AEA">
              <w:rPr>
                <w:rFonts w:ascii="標楷體" w:eastAsia="標楷體" w:hAnsi="標楷體" w:cs="Times New Roman"/>
                <w:color w:val="000000" w:themeColor="text1"/>
                <w:sz w:val="26"/>
                <w:szCs w:val="26"/>
              </w:rPr>
              <w:t>r</w:t>
            </w:r>
            <w:proofErr w:type="spellEnd"/>
            <w:r w:rsidRPr="00D71AEA">
              <w:rPr>
                <w:rFonts w:ascii="標楷體" w:eastAsia="標楷體" w:hAnsi="標楷體" w:cs="Times New Roman"/>
                <w:color w:val="000000" w:themeColor="text1"/>
                <w:sz w:val="26"/>
                <w:szCs w:val="26"/>
              </w:rPr>
              <w:t>)</w:t>
            </w:r>
          </w:p>
        </w:tc>
        <w:tc>
          <w:tcPr>
            <w:tcW w:w="2409" w:type="dxa"/>
            <w:vAlign w:val="center"/>
          </w:tcPr>
          <w:p w14:paraId="25B98FB1" w14:textId="599FB044" w:rsidR="00D85008" w:rsidRPr="00D71AEA" w:rsidRDefault="00D85008" w:rsidP="00D71AEA">
            <w:pPr>
              <w:jc w:val="center"/>
              <w:rPr>
                <w:rFonts w:ascii="標楷體" w:eastAsia="標楷體" w:hAnsi="標楷體"/>
                <w:b/>
                <w:bCs/>
                <w:sz w:val="26"/>
                <w:szCs w:val="26"/>
              </w:rPr>
            </w:pPr>
            <w:r w:rsidRPr="00D71AEA">
              <w:rPr>
                <w:rFonts w:ascii="標楷體" w:eastAsia="標楷體" w:hAnsi="標楷體" w:cs="Times New Roman"/>
                <w:color w:val="000000" w:themeColor="text1"/>
                <w:sz w:val="26"/>
                <w:szCs w:val="26"/>
              </w:rPr>
              <w:t>3</w:t>
            </w:r>
            <w:r w:rsidRPr="00D71AEA">
              <w:rPr>
                <w:rFonts w:ascii="標楷體" w:eastAsia="標楷體" w:hAnsi="標楷體" w:cs="Times New Roman" w:hint="eastAsia"/>
                <w:color w:val="000000" w:themeColor="text1"/>
                <w:sz w:val="26"/>
                <w:szCs w:val="26"/>
              </w:rPr>
              <w:t>.</w:t>
            </w:r>
            <w:r w:rsidRPr="00D71AEA">
              <w:rPr>
                <w:rFonts w:ascii="標楷體" w:eastAsia="標楷體" w:hAnsi="標楷體" w:cs="Times New Roman"/>
                <w:color w:val="000000" w:themeColor="text1"/>
                <w:sz w:val="26"/>
                <w:szCs w:val="26"/>
              </w:rPr>
              <w:t>8335</w:t>
            </w:r>
          </w:p>
        </w:tc>
      </w:tr>
      <w:tr w:rsidR="00D85008" w:rsidRPr="00D71AEA" w14:paraId="385A43EF" w14:textId="77777777" w:rsidTr="00D71AEA">
        <w:tc>
          <w:tcPr>
            <w:tcW w:w="2836" w:type="dxa"/>
            <w:vAlign w:val="center"/>
          </w:tcPr>
          <w:p w14:paraId="1B9463E7" w14:textId="537D3DBC" w:rsidR="00D85008" w:rsidRPr="00D71AEA" w:rsidRDefault="00D85008" w:rsidP="00D71AEA">
            <w:pPr>
              <w:jc w:val="center"/>
              <w:rPr>
                <w:rFonts w:ascii="標楷體" w:eastAsia="標楷體" w:hAnsi="標楷體"/>
                <w:b/>
                <w:bCs/>
                <w:sz w:val="26"/>
                <w:szCs w:val="26"/>
              </w:rPr>
            </w:pPr>
            <w:r w:rsidRPr="00D71AEA">
              <w:rPr>
                <w:rFonts w:ascii="標楷體" w:eastAsia="標楷體" w:hAnsi="標楷體" w:cs="Times New Roman" w:hint="eastAsia"/>
                <w:color w:val="000000" w:themeColor="text1"/>
                <w:sz w:val="26"/>
                <w:szCs w:val="26"/>
              </w:rPr>
              <w:t>自行開車改搭乘遊覽車</w:t>
            </w:r>
          </w:p>
        </w:tc>
        <w:tc>
          <w:tcPr>
            <w:tcW w:w="4536" w:type="dxa"/>
            <w:vAlign w:val="center"/>
          </w:tcPr>
          <w:p w14:paraId="16D08F7D" w14:textId="51D93846" w:rsidR="00D85008" w:rsidRPr="00D71AEA" w:rsidRDefault="00D71AEA" w:rsidP="00D71AEA">
            <w:pPr>
              <w:jc w:val="center"/>
              <w:rPr>
                <w:rFonts w:ascii="標楷體" w:eastAsia="標楷體" w:hAnsi="標楷體"/>
                <w:bCs/>
                <w:sz w:val="26"/>
                <w:szCs w:val="26"/>
              </w:rPr>
            </w:pPr>
            <w:r w:rsidRPr="00D71AEA">
              <w:rPr>
                <w:rFonts w:ascii="標楷體" w:eastAsia="標楷體" w:hAnsi="標楷體" w:cs="Times New Roman" w:hint="eastAsia"/>
                <w:color w:val="000000" w:themeColor="text1"/>
                <w:sz w:val="26"/>
                <w:szCs w:val="26"/>
              </w:rPr>
              <w:t>146</w:t>
            </w:r>
            <w:r w:rsidR="00D85008" w:rsidRPr="00D71AEA">
              <w:rPr>
                <w:rFonts w:ascii="標楷體" w:eastAsia="標楷體" w:hAnsi="標楷體" w:cs="Times New Roman"/>
                <w:color w:val="000000" w:themeColor="text1"/>
                <w:sz w:val="26"/>
                <w:szCs w:val="26"/>
              </w:rPr>
              <w:t>*</w:t>
            </w:r>
            <w:r w:rsidR="00D85008" w:rsidRPr="00D71AEA">
              <w:rPr>
                <w:rFonts w:ascii="標楷體" w:eastAsia="標楷體" w:hAnsi="標楷體" w:cs="Times New Roman" w:hint="eastAsia"/>
                <w:color w:val="000000" w:themeColor="text1"/>
                <w:sz w:val="26"/>
                <w:szCs w:val="26"/>
              </w:rPr>
              <w:t>0.03</w:t>
            </w:r>
            <w:r w:rsidR="00D85008" w:rsidRPr="00D71AEA">
              <w:rPr>
                <w:rFonts w:ascii="標楷體" w:eastAsia="標楷體" w:hAnsi="標楷體" w:cs="Times New Roman"/>
                <w:color w:val="000000" w:themeColor="text1"/>
                <w:sz w:val="26"/>
                <w:szCs w:val="26"/>
              </w:rPr>
              <w:t>1</w:t>
            </w:r>
            <w:r w:rsidR="00D85008" w:rsidRPr="00D71AEA">
              <w:rPr>
                <w:rFonts w:ascii="標楷體" w:eastAsia="標楷體" w:hAnsi="標楷體" w:cs="Times New Roman" w:hint="eastAsia"/>
                <w:color w:val="000000" w:themeColor="text1"/>
                <w:sz w:val="26"/>
                <w:szCs w:val="26"/>
              </w:rPr>
              <w:t>(</w:t>
            </w:r>
            <w:r w:rsidR="00D85008" w:rsidRPr="00D71AEA">
              <w:rPr>
                <w:rFonts w:ascii="標楷體" w:eastAsia="標楷體" w:hAnsi="標楷體" w:cs="Times New Roman"/>
                <w:color w:val="000000" w:themeColor="text1"/>
                <w:sz w:val="26"/>
                <w:szCs w:val="26"/>
              </w:rPr>
              <w:t>K</w:t>
            </w:r>
            <w:r w:rsidR="00D85008" w:rsidRPr="00D71AEA">
              <w:rPr>
                <w:rFonts w:ascii="標楷體" w:eastAsia="標楷體" w:hAnsi="標楷體" w:cs="Times New Roman" w:hint="eastAsia"/>
                <w:color w:val="000000" w:themeColor="text1"/>
                <w:sz w:val="26"/>
                <w:szCs w:val="26"/>
              </w:rPr>
              <w:t>g</w:t>
            </w:r>
            <w:r w:rsidR="00D85008" w:rsidRPr="00D71AEA">
              <w:rPr>
                <w:rFonts w:ascii="標楷體" w:eastAsia="標楷體" w:hAnsi="標楷體" w:cs="Times New Roman"/>
                <w:color w:val="000000" w:themeColor="text1"/>
                <w:sz w:val="26"/>
                <w:szCs w:val="26"/>
              </w:rPr>
              <w:t>CO</w:t>
            </w:r>
            <w:r w:rsidR="00D85008" w:rsidRPr="00D71AEA">
              <w:rPr>
                <w:rFonts w:ascii="標楷體" w:eastAsia="標楷體" w:hAnsi="標楷體" w:cs="Times New Roman"/>
                <w:color w:val="000000" w:themeColor="text1"/>
                <w:sz w:val="26"/>
                <w:szCs w:val="26"/>
                <w:vertAlign w:val="subscript"/>
              </w:rPr>
              <w:t>2</w:t>
            </w:r>
            <w:r w:rsidR="00D85008" w:rsidRPr="00D71AEA">
              <w:rPr>
                <w:rFonts w:ascii="標楷體" w:eastAsia="標楷體" w:hAnsi="標楷體" w:cs="Times New Roman"/>
                <w:color w:val="000000" w:themeColor="text1"/>
                <w:sz w:val="26"/>
                <w:szCs w:val="26"/>
              </w:rPr>
              <w:t>e</w:t>
            </w:r>
            <w:r w:rsidR="00D85008" w:rsidRPr="00D71AEA">
              <w:rPr>
                <w:rFonts w:ascii="標楷體" w:eastAsia="標楷體" w:hAnsi="標楷體" w:cs="Times New Roman" w:hint="eastAsia"/>
                <w:color w:val="000000" w:themeColor="text1"/>
                <w:sz w:val="26"/>
                <w:szCs w:val="26"/>
              </w:rPr>
              <w:t>/</w:t>
            </w:r>
            <w:r w:rsidR="00D85008" w:rsidRPr="00D71AEA">
              <w:rPr>
                <w:rFonts w:ascii="標楷體" w:eastAsia="標楷體" w:hAnsi="標楷體" w:cs="Times New Roman"/>
                <w:color w:val="000000" w:themeColor="text1"/>
                <w:sz w:val="26"/>
                <w:szCs w:val="26"/>
              </w:rPr>
              <w:t>Km</w:t>
            </w:r>
            <w:r w:rsidR="00D85008" w:rsidRPr="00D71AEA">
              <w:rPr>
                <w:rFonts w:ascii="標楷體" w:eastAsia="標楷體" w:hAnsi="標楷體" w:cs="Times New Roman" w:hint="eastAsia"/>
                <w:color w:val="000000" w:themeColor="text1"/>
                <w:sz w:val="26"/>
                <w:szCs w:val="26"/>
              </w:rPr>
              <w:t>)</w:t>
            </w:r>
          </w:p>
        </w:tc>
        <w:tc>
          <w:tcPr>
            <w:tcW w:w="2409" w:type="dxa"/>
            <w:vAlign w:val="center"/>
          </w:tcPr>
          <w:p w14:paraId="5A1D7D3C" w14:textId="76F08B72" w:rsidR="00D85008" w:rsidRPr="00D71AEA" w:rsidRDefault="00D85008" w:rsidP="00D71AEA">
            <w:pPr>
              <w:jc w:val="center"/>
              <w:rPr>
                <w:rFonts w:ascii="標楷體" w:eastAsia="標楷體" w:hAnsi="標楷體"/>
                <w:bCs/>
                <w:sz w:val="26"/>
                <w:szCs w:val="26"/>
              </w:rPr>
            </w:pPr>
            <w:r w:rsidRPr="00D71AEA">
              <w:rPr>
                <w:rFonts w:ascii="標楷體" w:eastAsia="標楷體" w:hAnsi="標楷體" w:hint="eastAsia"/>
                <w:bCs/>
                <w:sz w:val="26"/>
                <w:szCs w:val="26"/>
              </w:rPr>
              <w:t>4</w:t>
            </w:r>
            <w:r w:rsidRPr="00D71AEA">
              <w:rPr>
                <w:rFonts w:ascii="標楷體" w:eastAsia="標楷體" w:hAnsi="標楷體"/>
                <w:bCs/>
                <w:sz w:val="26"/>
                <w:szCs w:val="26"/>
              </w:rPr>
              <w:t>.</w:t>
            </w:r>
            <w:r w:rsidR="00D71AEA" w:rsidRPr="00D71AEA">
              <w:rPr>
                <w:rFonts w:ascii="標楷體" w:eastAsia="標楷體" w:hAnsi="標楷體" w:hint="eastAsia"/>
                <w:bCs/>
                <w:sz w:val="26"/>
                <w:szCs w:val="26"/>
              </w:rPr>
              <w:t>526</w:t>
            </w:r>
          </w:p>
        </w:tc>
      </w:tr>
      <w:tr w:rsidR="00D85008" w:rsidRPr="00D71AEA" w14:paraId="657CB09A" w14:textId="77777777" w:rsidTr="00D71AEA">
        <w:tc>
          <w:tcPr>
            <w:tcW w:w="2836" w:type="dxa"/>
            <w:vAlign w:val="center"/>
          </w:tcPr>
          <w:p w14:paraId="3115DFED" w14:textId="209FB455" w:rsidR="00D85008" w:rsidRPr="00D71AEA" w:rsidRDefault="00D85008" w:rsidP="00D71AEA">
            <w:pPr>
              <w:jc w:val="center"/>
              <w:rPr>
                <w:rFonts w:ascii="標楷體" w:eastAsia="標楷體" w:hAnsi="標楷體" w:cs="Times New Roman"/>
                <w:color w:val="000000" w:themeColor="text1"/>
                <w:sz w:val="26"/>
                <w:szCs w:val="26"/>
              </w:rPr>
            </w:pPr>
            <w:r w:rsidRPr="00D71AEA">
              <w:rPr>
                <w:rFonts w:ascii="標楷體" w:eastAsia="標楷體" w:hAnsi="標楷體" w:cs="Times New Roman" w:hint="eastAsia"/>
                <w:color w:val="000000" w:themeColor="text1"/>
                <w:sz w:val="26"/>
                <w:szCs w:val="26"/>
              </w:rPr>
              <w:t>包裝飲用水</w:t>
            </w:r>
          </w:p>
        </w:tc>
        <w:tc>
          <w:tcPr>
            <w:tcW w:w="4536" w:type="dxa"/>
            <w:vAlign w:val="center"/>
          </w:tcPr>
          <w:p w14:paraId="2F3C5A92" w14:textId="4A2822DF" w:rsidR="00D85008" w:rsidRPr="00D71AEA" w:rsidRDefault="002C7A98" w:rsidP="00D71AEA">
            <w:pPr>
              <w:jc w:val="center"/>
              <w:rPr>
                <w:rFonts w:ascii="標楷體" w:eastAsia="標楷體" w:hAnsi="標楷體"/>
                <w:bCs/>
                <w:sz w:val="26"/>
                <w:szCs w:val="26"/>
              </w:rPr>
            </w:pPr>
            <w:r w:rsidRPr="00D71AEA">
              <w:rPr>
                <w:rFonts w:ascii="標楷體" w:eastAsia="標楷體" w:hAnsi="標楷體" w:cs="Times New Roman" w:hint="eastAsia"/>
                <w:color w:val="000000" w:themeColor="text1"/>
                <w:sz w:val="26"/>
                <w:szCs w:val="26"/>
              </w:rPr>
              <w:t>1</w:t>
            </w:r>
            <w:r w:rsidRPr="00D71AEA">
              <w:rPr>
                <w:rFonts w:ascii="標楷體" w:eastAsia="標楷體" w:hAnsi="標楷體" w:cs="Times New Roman"/>
                <w:color w:val="000000" w:themeColor="text1"/>
                <w:sz w:val="26"/>
                <w:szCs w:val="26"/>
              </w:rPr>
              <w:t>*</w:t>
            </w:r>
            <w:r w:rsidR="00D85008" w:rsidRPr="00D71AEA">
              <w:rPr>
                <w:rFonts w:ascii="標楷體" w:eastAsia="標楷體" w:hAnsi="標楷體" w:cs="Times New Roman"/>
                <w:color w:val="000000" w:themeColor="text1"/>
                <w:sz w:val="26"/>
                <w:szCs w:val="26"/>
              </w:rPr>
              <w:t>0.121</w:t>
            </w:r>
            <w:r w:rsidR="00D85008" w:rsidRPr="00D71AEA">
              <w:rPr>
                <w:rFonts w:ascii="標楷體" w:eastAsia="標楷體" w:hAnsi="標楷體" w:cs="Times New Roman" w:hint="eastAsia"/>
                <w:color w:val="000000" w:themeColor="text1"/>
                <w:sz w:val="26"/>
                <w:szCs w:val="26"/>
              </w:rPr>
              <w:t>(</w:t>
            </w:r>
            <w:r w:rsidR="00D85008" w:rsidRPr="00D71AEA">
              <w:rPr>
                <w:rFonts w:ascii="標楷體" w:eastAsia="標楷體" w:hAnsi="標楷體" w:cs="Times New Roman"/>
                <w:color w:val="000000" w:themeColor="text1"/>
                <w:sz w:val="26"/>
                <w:szCs w:val="26"/>
              </w:rPr>
              <w:t>K</w:t>
            </w:r>
            <w:r w:rsidR="00D85008" w:rsidRPr="00D71AEA">
              <w:rPr>
                <w:rFonts w:ascii="標楷體" w:eastAsia="標楷體" w:hAnsi="標楷體" w:cs="Times New Roman" w:hint="eastAsia"/>
                <w:color w:val="000000" w:themeColor="text1"/>
                <w:sz w:val="26"/>
                <w:szCs w:val="26"/>
              </w:rPr>
              <w:t>g</w:t>
            </w:r>
            <w:r w:rsidR="00D85008" w:rsidRPr="00D71AEA">
              <w:rPr>
                <w:rFonts w:ascii="標楷體" w:eastAsia="標楷體" w:hAnsi="標楷體" w:cs="Times New Roman"/>
                <w:color w:val="000000" w:themeColor="text1"/>
                <w:sz w:val="26"/>
                <w:szCs w:val="26"/>
              </w:rPr>
              <w:t>CO</w:t>
            </w:r>
            <w:r w:rsidR="00D85008" w:rsidRPr="00D71AEA">
              <w:rPr>
                <w:rFonts w:ascii="標楷體" w:eastAsia="標楷體" w:hAnsi="標楷體" w:cs="Times New Roman"/>
                <w:color w:val="000000" w:themeColor="text1"/>
                <w:sz w:val="26"/>
                <w:szCs w:val="26"/>
                <w:vertAlign w:val="subscript"/>
              </w:rPr>
              <w:t>2</w:t>
            </w:r>
            <w:r w:rsidR="00D85008" w:rsidRPr="00D71AEA">
              <w:rPr>
                <w:rFonts w:ascii="標楷體" w:eastAsia="標楷體" w:hAnsi="標楷體" w:cs="Times New Roman"/>
                <w:color w:val="000000" w:themeColor="text1"/>
                <w:sz w:val="26"/>
                <w:szCs w:val="26"/>
              </w:rPr>
              <w:t>e/</w:t>
            </w:r>
            <w:r w:rsidR="00D85008" w:rsidRPr="00D71AEA">
              <w:rPr>
                <w:rFonts w:ascii="標楷體" w:eastAsia="標楷體" w:hAnsi="標楷體" w:cs="Times New Roman" w:hint="eastAsia"/>
                <w:color w:val="000000" w:themeColor="text1"/>
                <w:sz w:val="26"/>
                <w:szCs w:val="26"/>
              </w:rPr>
              <w:t>瓶)</w:t>
            </w:r>
          </w:p>
        </w:tc>
        <w:tc>
          <w:tcPr>
            <w:tcW w:w="2409" w:type="dxa"/>
            <w:vAlign w:val="center"/>
          </w:tcPr>
          <w:p w14:paraId="396B53DA" w14:textId="5A488069" w:rsidR="00D85008" w:rsidRPr="00D71AEA" w:rsidRDefault="00D85008" w:rsidP="00D71AEA">
            <w:pPr>
              <w:jc w:val="center"/>
              <w:rPr>
                <w:rFonts w:ascii="標楷體" w:eastAsia="標楷體" w:hAnsi="標楷體"/>
                <w:bCs/>
                <w:sz w:val="26"/>
                <w:szCs w:val="26"/>
              </w:rPr>
            </w:pPr>
            <w:r w:rsidRPr="00D71AEA">
              <w:rPr>
                <w:rFonts w:ascii="標楷體" w:eastAsia="標楷體" w:hAnsi="標楷體" w:cs="Times New Roman"/>
                <w:color w:val="000000" w:themeColor="text1"/>
                <w:sz w:val="26"/>
                <w:szCs w:val="26"/>
              </w:rPr>
              <w:t>0.121</w:t>
            </w:r>
          </w:p>
        </w:tc>
      </w:tr>
      <w:tr w:rsidR="00D85008" w:rsidRPr="00D71AEA" w14:paraId="69819EFA" w14:textId="77777777" w:rsidTr="00D71AEA">
        <w:tc>
          <w:tcPr>
            <w:tcW w:w="2836" w:type="dxa"/>
            <w:vAlign w:val="center"/>
          </w:tcPr>
          <w:p w14:paraId="17DA4B93" w14:textId="692826D1" w:rsidR="00D85008" w:rsidRPr="00D71AEA" w:rsidRDefault="00D85008" w:rsidP="00D71AEA">
            <w:pPr>
              <w:jc w:val="center"/>
              <w:rPr>
                <w:rFonts w:ascii="標楷體" w:eastAsia="標楷體" w:hAnsi="標楷體" w:cs="Times New Roman"/>
                <w:color w:val="000000" w:themeColor="text1"/>
                <w:sz w:val="26"/>
                <w:szCs w:val="26"/>
              </w:rPr>
            </w:pPr>
            <w:r w:rsidRPr="00D71AEA">
              <w:rPr>
                <w:rFonts w:ascii="標楷體" w:eastAsia="標楷體" w:hAnsi="標楷體" w:cs="Times New Roman" w:hint="eastAsia"/>
                <w:color w:val="000000" w:themeColor="text1"/>
                <w:sz w:val="26"/>
                <w:szCs w:val="26"/>
              </w:rPr>
              <w:t>不用免</w:t>
            </w:r>
            <w:proofErr w:type="gramStart"/>
            <w:r w:rsidRPr="00D71AEA">
              <w:rPr>
                <w:rFonts w:ascii="標楷體" w:eastAsia="標楷體" w:hAnsi="標楷體" w:cs="Times New Roman" w:hint="eastAsia"/>
                <w:color w:val="000000" w:themeColor="text1"/>
                <w:sz w:val="26"/>
                <w:szCs w:val="26"/>
              </w:rPr>
              <w:t>洗紙碗</w:t>
            </w:r>
            <w:proofErr w:type="gramEnd"/>
          </w:p>
        </w:tc>
        <w:tc>
          <w:tcPr>
            <w:tcW w:w="4536" w:type="dxa"/>
            <w:vAlign w:val="center"/>
          </w:tcPr>
          <w:p w14:paraId="2C9207F7" w14:textId="1B630F57" w:rsidR="00D85008" w:rsidRPr="00D71AEA" w:rsidRDefault="002C7A98" w:rsidP="00D71AEA">
            <w:pPr>
              <w:jc w:val="center"/>
              <w:rPr>
                <w:rFonts w:ascii="標楷體" w:eastAsia="標楷體" w:hAnsi="標楷體" w:cs="Times New Roman"/>
                <w:color w:val="000000" w:themeColor="text1"/>
                <w:sz w:val="26"/>
                <w:szCs w:val="26"/>
              </w:rPr>
            </w:pPr>
            <w:r w:rsidRPr="00D71AEA">
              <w:rPr>
                <w:rFonts w:ascii="標楷體" w:eastAsia="標楷體" w:hAnsi="標楷體" w:cs="Times New Roman" w:hint="eastAsia"/>
                <w:color w:val="000000" w:themeColor="text1"/>
                <w:sz w:val="26"/>
                <w:szCs w:val="26"/>
              </w:rPr>
              <w:t>2</w:t>
            </w:r>
            <w:r w:rsidRPr="00D71AEA">
              <w:rPr>
                <w:rFonts w:ascii="標楷體" w:eastAsia="標楷體" w:hAnsi="標楷體" w:cs="Times New Roman"/>
                <w:color w:val="000000" w:themeColor="text1"/>
                <w:sz w:val="26"/>
                <w:szCs w:val="26"/>
              </w:rPr>
              <w:t>*</w:t>
            </w:r>
            <w:r w:rsidR="00D85008" w:rsidRPr="00D71AEA">
              <w:rPr>
                <w:rFonts w:ascii="標楷體" w:eastAsia="標楷體" w:hAnsi="標楷體" w:cs="Times New Roman" w:hint="eastAsia"/>
                <w:color w:val="000000" w:themeColor="text1"/>
                <w:sz w:val="26"/>
                <w:szCs w:val="26"/>
              </w:rPr>
              <w:t>0.04(</w:t>
            </w:r>
            <w:r w:rsidR="00D85008" w:rsidRPr="00D71AEA">
              <w:rPr>
                <w:rFonts w:ascii="標楷體" w:eastAsia="標楷體" w:hAnsi="標楷體" w:cs="Times New Roman"/>
                <w:color w:val="000000" w:themeColor="text1"/>
                <w:sz w:val="26"/>
                <w:szCs w:val="26"/>
              </w:rPr>
              <w:t>K</w:t>
            </w:r>
            <w:r w:rsidR="00D85008" w:rsidRPr="00D71AEA">
              <w:rPr>
                <w:rFonts w:ascii="標楷體" w:eastAsia="標楷體" w:hAnsi="標楷體" w:cs="Times New Roman" w:hint="eastAsia"/>
                <w:color w:val="000000" w:themeColor="text1"/>
                <w:sz w:val="26"/>
                <w:szCs w:val="26"/>
              </w:rPr>
              <w:t>g</w:t>
            </w:r>
            <w:r w:rsidR="00D85008" w:rsidRPr="00D71AEA">
              <w:rPr>
                <w:rFonts w:ascii="標楷體" w:eastAsia="標楷體" w:hAnsi="標楷體" w:cs="Times New Roman"/>
                <w:color w:val="000000" w:themeColor="text1"/>
                <w:sz w:val="26"/>
                <w:szCs w:val="26"/>
              </w:rPr>
              <w:t>CO</w:t>
            </w:r>
            <w:r w:rsidR="00D85008" w:rsidRPr="00D71AEA">
              <w:rPr>
                <w:rFonts w:ascii="標楷體" w:eastAsia="標楷體" w:hAnsi="標楷體" w:cs="Times New Roman"/>
                <w:color w:val="000000" w:themeColor="text1"/>
                <w:sz w:val="26"/>
                <w:szCs w:val="26"/>
                <w:vertAlign w:val="subscript"/>
              </w:rPr>
              <w:t>2</w:t>
            </w:r>
            <w:r w:rsidR="00D85008" w:rsidRPr="00D71AEA">
              <w:rPr>
                <w:rFonts w:ascii="標楷體" w:eastAsia="標楷體" w:hAnsi="標楷體" w:cs="Times New Roman"/>
                <w:color w:val="000000" w:themeColor="text1"/>
                <w:sz w:val="26"/>
                <w:szCs w:val="26"/>
              </w:rPr>
              <w:t>e/</w:t>
            </w:r>
            <w:proofErr w:type="gramStart"/>
            <w:r w:rsidR="00D85008" w:rsidRPr="00D71AEA">
              <w:rPr>
                <w:rFonts w:ascii="標楷體" w:eastAsia="標楷體" w:hAnsi="標楷體" w:cs="Times New Roman" w:hint="eastAsia"/>
                <w:color w:val="000000" w:themeColor="text1"/>
                <w:sz w:val="26"/>
                <w:szCs w:val="26"/>
              </w:rPr>
              <w:t>個</w:t>
            </w:r>
            <w:proofErr w:type="gramEnd"/>
            <w:r w:rsidR="00D85008" w:rsidRPr="00D71AEA">
              <w:rPr>
                <w:rFonts w:ascii="標楷體" w:eastAsia="標楷體" w:hAnsi="標楷體" w:cs="Times New Roman" w:hint="eastAsia"/>
                <w:color w:val="000000" w:themeColor="text1"/>
                <w:sz w:val="26"/>
                <w:szCs w:val="26"/>
              </w:rPr>
              <w:t>)</w:t>
            </w:r>
          </w:p>
        </w:tc>
        <w:tc>
          <w:tcPr>
            <w:tcW w:w="2409" w:type="dxa"/>
            <w:vAlign w:val="center"/>
          </w:tcPr>
          <w:p w14:paraId="79486618" w14:textId="34C9E397" w:rsidR="00D85008" w:rsidRPr="00D71AEA" w:rsidRDefault="002C7A98" w:rsidP="00D71AEA">
            <w:pPr>
              <w:jc w:val="center"/>
              <w:rPr>
                <w:rFonts w:ascii="標楷體" w:eastAsia="標楷體" w:hAnsi="標楷體" w:cs="Times New Roman"/>
                <w:color w:val="000000" w:themeColor="text1"/>
                <w:sz w:val="26"/>
                <w:szCs w:val="26"/>
              </w:rPr>
            </w:pPr>
            <w:r w:rsidRPr="00D71AEA">
              <w:rPr>
                <w:rFonts w:ascii="標楷體" w:eastAsia="標楷體" w:hAnsi="標楷體" w:cs="Times New Roman" w:hint="eastAsia"/>
                <w:color w:val="000000" w:themeColor="text1"/>
                <w:sz w:val="26"/>
                <w:szCs w:val="26"/>
              </w:rPr>
              <w:t>0.08</w:t>
            </w:r>
          </w:p>
        </w:tc>
      </w:tr>
      <w:tr w:rsidR="00D85008" w:rsidRPr="00D71AEA" w14:paraId="3281E055" w14:textId="77777777" w:rsidTr="00D71AEA">
        <w:tc>
          <w:tcPr>
            <w:tcW w:w="2836" w:type="dxa"/>
            <w:vAlign w:val="center"/>
          </w:tcPr>
          <w:p w14:paraId="25854659" w14:textId="77497829" w:rsidR="00D85008" w:rsidRPr="00D71AEA" w:rsidRDefault="00D85008" w:rsidP="00D71AEA">
            <w:pPr>
              <w:jc w:val="center"/>
              <w:rPr>
                <w:rFonts w:ascii="標楷體" w:eastAsia="標楷體" w:hAnsi="標楷體" w:cs="Times New Roman"/>
                <w:color w:val="000000" w:themeColor="text1"/>
                <w:sz w:val="26"/>
                <w:szCs w:val="26"/>
              </w:rPr>
            </w:pPr>
            <w:r w:rsidRPr="00D71AEA">
              <w:rPr>
                <w:rFonts w:ascii="標楷體" w:eastAsia="標楷體" w:hAnsi="標楷體" w:cs="Times New Roman" w:hint="eastAsia"/>
                <w:color w:val="000000" w:themeColor="text1"/>
                <w:sz w:val="26"/>
                <w:szCs w:val="26"/>
              </w:rPr>
              <w:t>不用免洗紙杯</w:t>
            </w:r>
          </w:p>
        </w:tc>
        <w:tc>
          <w:tcPr>
            <w:tcW w:w="4536" w:type="dxa"/>
            <w:vAlign w:val="center"/>
          </w:tcPr>
          <w:p w14:paraId="04E88933" w14:textId="42504A75" w:rsidR="00D85008" w:rsidRPr="00D71AEA" w:rsidRDefault="002C7A98" w:rsidP="00D71AEA">
            <w:pPr>
              <w:jc w:val="center"/>
              <w:rPr>
                <w:rFonts w:ascii="標楷體" w:eastAsia="標楷體" w:hAnsi="標楷體" w:cs="Times New Roman"/>
                <w:color w:val="000000" w:themeColor="text1"/>
                <w:sz w:val="26"/>
                <w:szCs w:val="26"/>
              </w:rPr>
            </w:pPr>
            <w:r w:rsidRPr="00D71AEA">
              <w:rPr>
                <w:rFonts w:ascii="標楷體" w:eastAsia="標楷體" w:hAnsi="標楷體" w:cs="Times New Roman" w:hint="eastAsia"/>
                <w:color w:val="000000" w:themeColor="text1"/>
                <w:sz w:val="26"/>
                <w:szCs w:val="26"/>
              </w:rPr>
              <w:t>2</w:t>
            </w:r>
            <w:r w:rsidRPr="00D71AEA">
              <w:rPr>
                <w:rFonts w:ascii="標楷體" w:eastAsia="標楷體" w:hAnsi="標楷體" w:cs="Times New Roman"/>
                <w:color w:val="000000" w:themeColor="text1"/>
                <w:sz w:val="26"/>
                <w:szCs w:val="26"/>
              </w:rPr>
              <w:t>*</w:t>
            </w:r>
            <w:r w:rsidR="00D85008" w:rsidRPr="00D71AEA">
              <w:rPr>
                <w:rFonts w:ascii="標楷體" w:eastAsia="標楷體" w:hAnsi="標楷體" w:cs="Times New Roman" w:hint="eastAsia"/>
                <w:color w:val="000000" w:themeColor="text1"/>
                <w:sz w:val="26"/>
                <w:szCs w:val="26"/>
              </w:rPr>
              <w:t>0.011(</w:t>
            </w:r>
            <w:r w:rsidR="00D85008" w:rsidRPr="00D71AEA">
              <w:rPr>
                <w:rFonts w:ascii="標楷體" w:eastAsia="標楷體" w:hAnsi="標楷體" w:cs="Times New Roman"/>
                <w:color w:val="000000" w:themeColor="text1"/>
                <w:sz w:val="26"/>
                <w:szCs w:val="26"/>
              </w:rPr>
              <w:t>K</w:t>
            </w:r>
            <w:r w:rsidR="00D85008" w:rsidRPr="00D71AEA">
              <w:rPr>
                <w:rFonts w:ascii="標楷體" w:eastAsia="標楷體" w:hAnsi="標楷體" w:cs="Times New Roman" w:hint="eastAsia"/>
                <w:color w:val="000000" w:themeColor="text1"/>
                <w:sz w:val="26"/>
                <w:szCs w:val="26"/>
              </w:rPr>
              <w:t>g</w:t>
            </w:r>
            <w:r w:rsidR="00D85008" w:rsidRPr="00D71AEA">
              <w:rPr>
                <w:rFonts w:ascii="標楷體" w:eastAsia="標楷體" w:hAnsi="標楷體" w:cs="Times New Roman"/>
                <w:color w:val="000000" w:themeColor="text1"/>
                <w:sz w:val="26"/>
                <w:szCs w:val="26"/>
              </w:rPr>
              <w:t>CO</w:t>
            </w:r>
            <w:r w:rsidR="00D85008" w:rsidRPr="00D71AEA">
              <w:rPr>
                <w:rFonts w:ascii="標楷體" w:eastAsia="標楷體" w:hAnsi="標楷體" w:cs="Times New Roman"/>
                <w:color w:val="000000" w:themeColor="text1"/>
                <w:sz w:val="26"/>
                <w:szCs w:val="26"/>
                <w:vertAlign w:val="subscript"/>
              </w:rPr>
              <w:t>2</w:t>
            </w:r>
            <w:r w:rsidR="00D85008" w:rsidRPr="00D71AEA">
              <w:rPr>
                <w:rFonts w:ascii="標楷體" w:eastAsia="標楷體" w:hAnsi="標楷體" w:cs="Times New Roman"/>
                <w:color w:val="000000" w:themeColor="text1"/>
                <w:sz w:val="26"/>
                <w:szCs w:val="26"/>
              </w:rPr>
              <w:t>e/</w:t>
            </w:r>
            <w:proofErr w:type="gramStart"/>
            <w:r w:rsidR="00D85008" w:rsidRPr="00D71AEA">
              <w:rPr>
                <w:rFonts w:ascii="標楷體" w:eastAsia="標楷體" w:hAnsi="標楷體" w:cs="Times New Roman" w:hint="eastAsia"/>
                <w:color w:val="000000" w:themeColor="text1"/>
                <w:sz w:val="26"/>
                <w:szCs w:val="26"/>
              </w:rPr>
              <w:t>個</w:t>
            </w:r>
            <w:proofErr w:type="gramEnd"/>
            <w:r w:rsidR="00D85008" w:rsidRPr="00D71AEA">
              <w:rPr>
                <w:rFonts w:ascii="標楷體" w:eastAsia="標楷體" w:hAnsi="標楷體" w:cs="Times New Roman" w:hint="eastAsia"/>
                <w:color w:val="000000" w:themeColor="text1"/>
                <w:sz w:val="26"/>
                <w:szCs w:val="26"/>
              </w:rPr>
              <w:t>)</w:t>
            </w:r>
          </w:p>
        </w:tc>
        <w:tc>
          <w:tcPr>
            <w:tcW w:w="2409" w:type="dxa"/>
            <w:vAlign w:val="center"/>
          </w:tcPr>
          <w:p w14:paraId="67E40ADE" w14:textId="6BA39784" w:rsidR="00D85008" w:rsidRPr="00D71AEA" w:rsidRDefault="002C7A98" w:rsidP="00D71AEA">
            <w:pPr>
              <w:jc w:val="center"/>
              <w:rPr>
                <w:rFonts w:ascii="標楷體" w:eastAsia="標楷體" w:hAnsi="標楷體" w:cs="Times New Roman"/>
                <w:color w:val="000000" w:themeColor="text1"/>
                <w:sz w:val="26"/>
                <w:szCs w:val="26"/>
              </w:rPr>
            </w:pPr>
            <w:r w:rsidRPr="00D71AEA">
              <w:rPr>
                <w:rFonts w:ascii="標楷體" w:eastAsia="標楷體" w:hAnsi="標楷體" w:cs="Times New Roman" w:hint="eastAsia"/>
                <w:color w:val="000000" w:themeColor="text1"/>
                <w:sz w:val="26"/>
                <w:szCs w:val="26"/>
              </w:rPr>
              <w:t>0.022</w:t>
            </w:r>
          </w:p>
        </w:tc>
      </w:tr>
      <w:tr w:rsidR="00D85008" w:rsidRPr="00D71AEA" w14:paraId="45FCCF35" w14:textId="77777777" w:rsidTr="00D71AEA">
        <w:tc>
          <w:tcPr>
            <w:tcW w:w="2836" w:type="dxa"/>
            <w:vAlign w:val="center"/>
          </w:tcPr>
          <w:p w14:paraId="3A2A2F7A" w14:textId="49EFA201" w:rsidR="00D85008" w:rsidRPr="00D71AEA" w:rsidRDefault="00D85008" w:rsidP="00D71AEA">
            <w:pPr>
              <w:jc w:val="center"/>
              <w:rPr>
                <w:rFonts w:ascii="標楷體" w:eastAsia="標楷體" w:hAnsi="標楷體" w:cs="Times New Roman"/>
                <w:color w:val="000000" w:themeColor="text1"/>
                <w:sz w:val="26"/>
                <w:szCs w:val="26"/>
              </w:rPr>
            </w:pPr>
            <w:r w:rsidRPr="00D71AEA">
              <w:rPr>
                <w:rFonts w:ascii="標楷體" w:eastAsia="標楷體" w:hAnsi="標楷體" w:cs="Times New Roman" w:hint="eastAsia"/>
                <w:color w:val="000000" w:themeColor="text1"/>
                <w:sz w:val="26"/>
                <w:szCs w:val="26"/>
              </w:rPr>
              <w:t>不用免洗筷子</w:t>
            </w:r>
          </w:p>
        </w:tc>
        <w:tc>
          <w:tcPr>
            <w:tcW w:w="4536" w:type="dxa"/>
            <w:vAlign w:val="center"/>
          </w:tcPr>
          <w:p w14:paraId="7F6C208D" w14:textId="1D4539C8" w:rsidR="00D85008" w:rsidRPr="00D71AEA" w:rsidRDefault="002C7A98" w:rsidP="00D71AEA">
            <w:pPr>
              <w:jc w:val="center"/>
              <w:rPr>
                <w:rFonts w:ascii="標楷體" w:eastAsia="標楷體" w:hAnsi="標楷體" w:cs="Times New Roman"/>
                <w:color w:val="000000" w:themeColor="text1"/>
                <w:sz w:val="26"/>
                <w:szCs w:val="26"/>
              </w:rPr>
            </w:pPr>
            <w:r w:rsidRPr="00D71AEA">
              <w:rPr>
                <w:rFonts w:ascii="標楷體" w:eastAsia="標楷體" w:hAnsi="標楷體" w:cs="Times New Roman" w:hint="eastAsia"/>
                <w:color w:val="000000" w:themeColor="text1"/>
                <w:sz w:val="26"/>
                <w:szCs w:val="26"/>
              </w:rPr>
              <w:t>2</w:t>
            </w:r>
            <w:r w:rsidRPr="00D71AEA">
              <w:rPr>
                <w:rFonts w:ascii="標楷體" w:eastAsia="標楷體" w:hAnsi="標楷體" w:cs="Times New Roman"/>
                <w:color w:val="000000" w:themeColor="text1"/>
                <w:sz w:val="26"/>
                <w:szCs w:val="26"/>
              </w:rPr>
              <w:t>*</w:t>
            </w:r>
            <w:r w:rsidR="00D85008" w:rsidRPr="00D71AEA">
              <w:rPr>
                <w:rFonts w:ascii="標楷體" w:eastAsia="標楷體" w:hAnsi="標楷體" w:cs="Times New Roman" w:hint="eastAsia"/>
                <w:color w:val="000000" w:themeColor="text1"/>
                <w:sz w:val="26"/>
                <w:szCs w:val="26"/>
              </w:rPr>
              <w:t>0.05(</w:t>
            </w:r>
            <w:r w:rsidR="00D85008" w:rsidRPr="00D71AEA">
              <w:rPr>
                <w:rFonts w:ascii="標楷體" w:eastAsia="標楷體" w:hAnsi="標楷體" w:cs="Times New Roman"/>
                <w:color w:val="000000" w:themeColor="text1"/>
                <w:sz w:val="26"/>
                <w:szCs w:val="26"/>
              </w:rPr>
              <w:t>K</w:t>
            </w:r>
            <w:r w:rsidR="00D85008" w:rsidRPr="00D71AEA">
              <w:rPr>
                <w:rFonts w:ascii="標楷體" w:eastAsia="標楷體" w:hAnsi="標楷體" w:cs="Times New Roman" w:hint="eastAsia"/>
                <w:color w:val="000000" w:themeColor="text1"/>
                <w:sz w:val="26"/>
                <w:szCs w:val="26"/>
              </w:rPr>
              <w:t>g</w:t>
            </w:r>
            <w:r w:rsidR="00D85008" w:rsidRPr="00D71AEA">
              <w:rPr>
                <w:rFonts w:ascii="標楷體" w:eastAsia="標楷體" w:hAnsi="標楷體" w:cs="Times New Roman"/>
                <w:color w:val="000000" w:themeColor="text1"/>
                <w:sz w:val="26"/>
                <w:szCs w:val="26"/>
              </w:rPr>
              <w:t>CO</w:t>
            </w:r>
            <w:r w:rsidR="00D85008" w:rsidRPr="00D71AEA">
              <w:rPr>
                <w:rFonts w:ascii="標楷體" w:eastAsia="標楷體" w:hAnsi="標楷體" w:cs="Times New Roman"/>
                <w:color w:val="000000" w:themeColor="text1"/>
                <w:sz w:val="26"/>
                <w:szCs w:val="26"/>
                <w:vertAlign w:val="subscript"/>
              </w:rPr>
              <w:t>2</w:t>
            </w:r>
            <w:r w:rsidR="00D85008" w:rsidRPr="00D71AEA">
              <w:rPr>
                <w:rFonts w:ascii="標楷體" w:eastAsia="標楷體" w:hAnsi="標楷體" w:cs="Times New Roman"/>
                <w:color w:val="000000" w:themeColor="text1"/>
                <w:sz w:val="26"/>
                <w:szCs w:val="26"/>
              </w:rPr>
              <w:t>e/</w:t>
            </w:r>
            <w:r w:rsidR="00D85008" w:rsidRPr="00D71AEA">
              <w:rPr>
                <w:rFonts w:ascii="標楷體" w:eastAsia="標楷體" w:hAnsi="標楷體" w:cs="Times New Roman" w:hint="eastAsia"/>
                <w:color w:val="000000" w:themeColor="text1"/>
                <w:sz w:val="26"/>
                <w:szCs w:val="26"/>
              </w:rPr>
              <w:t>雙)</w:t>
            </w:r>
          </w:p>
        </w:tc>
        <w:tc>
          <w:tcPr>
            <w:tcW w:w="2409" w:type="dxa"/>
            <w:vAlign w:val="center"/>
          </w:tcPr>
          <w:p w14:paraId="7229BB21" w14:textId="026B6D2E" w:rsidR="00D85008" w:rsidRPr="00D71AEA" w:rsidRDefault="002C7A98" w:rsidP="00D71AEA">
            <w:pPr>
              <w:jc w:val="center"/>
              <w:rPr>
                <w:rFonts w:ascii="標楷體" w:eastAsia="標楷體" w:hAnsi="標楷體" w:cs="Times New Roman"/>
                <w:color w:val="000000" w:themeColor="text1"/>
                <w:sz w:val="26"/>
                <w:szCs w:val="26"/>
              </w:rPr>
            </w:pPr>
            <w:r w:rsidRPr="00D71AEA">
              <w:rPr>
                <w:rFonts w:ascii="標楷體" w:eastAsia="標楷體" w:hAnsi="標楷體" w:cs="Times New Roman" w:hint="eastAsia"/>
                <w:color w:val="000000" w:themeColor="text1"/>
                <w:sz w:val="26"/>
                <w:szCs w:val="26"/>
              </w:rPr>
              <w:t>0.</w:t>
            </w:r>
            <w:r w:rsidR="00BC3B54">
              <w:rPr>
                <w:rFonts w:ascii="標楷體" w:eastAsia="標楷體" w:hAnsi="標楷體" w:cs="Times New Roman" w:hint="eastAsia"/>
                <w:color w:val="000000" w:themeColor="text1"/>
                <w:sz w:val="26"/>
                <w:szCs w:val="26"/>
              </w:rPr>
              <w:t>10</w:t>
            </w:r>
          </w:p>
        </w:tc>
      </w:tr>
      <w:tr w:rsidR="00D85008" w:rsidRPr="00D71AEA" w14:paraId="164D724C" w14:textId="77777777" w:rsidTr="00D71AEA">
        <w:tc>
          <w:tcPr>
            <w:tcW w:w="2836" w:type="dxa"/>
            <w:vAlign w:val="center"/>
          </w:tcPr>
          <w:p w14:paraId="7B8FFF0D" w14:textId="421E6B8F" w:rsidR="00D85008" w:rsidRPr="00D71AEA" w:rsidRDefault="00D85008" w:rsidP="00D71AEA">
            <w:pPr>
              <w:jc w:val="center"/>
              <w:rPr>
                <w:rFonts w:ascii="標楷體" w:eastAsia="標楷體" w:hAnsi="標楷體" w:cs="Times New Roman"/>
                <w:color w:val="000000" w:themeColor="text1"/>
                <w:sz w:val="26"/>
                <w:szCs w:val="26"/>
              </w:rPr>
            </w:pPr>
            <w:r w:rsidRPr="00D71AEA">
              <w:rPr>
                <w:rFonts w:ascii="標楷體" w:eastAsia="標楷體" w:hAnsi="標楷體" w:cs="Times New Roman" w:hint="eastAsia"/>
                <w:color w:val="000000" w:themeColor="text1"/>
                <w:sz w:val="26"/>
                <w:szCs w:val="26"/>
              </w:rPr>
              <w:t>不使用紙張</w:t>
            </w:r>
          </w:p>
        </w:tc>
        <w:tc>
          <w:tcPr>
            <w:tcW w:w="4536" w:type="dxa"/>
            <w:vAlign w:val="center"/>
          </w:tcPr>
          <w:p w14:paraId="5E388045" w14:textId="42D5B3E4" w:rsidR="00D85008" w:rsidRPr="00D71AEA" w:rsidRDefault="002C7A98" w:rsidP="00D71AEA">
            <w:pPr>
              <w:jc w:val="center"/>
              <w:rPr>
                <w:rFonts w:ascii="標楷體" w:eastAsia="標楷體" w:hAnsi="標楷體"/>
                <w:bCs/>
                <w:sz w:val="26"/>
                <w:szCs w:val="26"/>
              </w:rPr>
            </w:pPr>
            <w:r w:rsidRPr="00D71AEA">
              <w:rPr>
                <w:rFonts w:ascii="標楷體" w:eastAsia="標楷體" w:hAnsi="標楷體" w:cs="Times New Roman" w:hint="eastAsia"/>
                <w:color w:val="000000" w:themeColor="text1"/>
                <w:sz w:val="26"/>
                <w:szCs w:val="26"/>
              </w:rPr>
              <w:t>1</w:t>
            </w:r>
            <w:r w:rsidRPr="00D71AEA">
              <w:rPr>
                <w:rFonts w:ascii="標楷體" w:eastAsia="標楷體" w:hAnsi="標楷體" w:cs="Times New Roman"/>
                <w:color w:val="000000" w:themeColor="text1"/>
                <w:sz w:val="26"/>
                <w:szCs w:val="26"/>
              </w:rPr>
              <w:t>*</w:t>
            </w:r>
            <w:r w:rsidR="00D85008" w:rsidRPr="00D71AEA">
              <w:rPr>
                <w:rFonts w:ascii="標楷體" w:eastAsia="標楷體" w:hAnsi="標楷體" w:cs="Times New Roman"/>
                <w:color w:val="000000" w:themeColor="text1"/>
                <w:sz w:val="26"/>
                <w:szCs w:val="26"/>
              </w:rPr>
              <w:t>0.</w:t>
            </w:r>
            <w:r w:rsidR="00D85008" w:rsidRPr="00D71AEA">
              <w:rPr>
                <w:rFonts w:ascii="標楷體" w:eastAsia="標楷體" w:hAnsi="標楷體" w:cs="Times New Roman" w:hint="eastAsia"/>
                <w:color w:val="000000" w:themeColor="text1"/>
                <w:sz w:val="26"/>
                <w:szCs w:val="26"/>
              </w:rPr>
              <w:t>0</w:t>
            </w:r>
            <w:r w:rsidR="00D85008" w:rsidRPr="00D71AEA">
              <w:rPr>
                <w:rFonts w:ascii="標楷體" w:eastAsia="標楷體" w:hAnsi="標楷體" w:cs="Times New Roman"/>
                <w:color w:val="000000" w:themeColor="text1"/>
                <w:sz w:val="26"/>
                <w:szCs w:val="26"/>
              </w:rPr>
              <w:t xml:space="preserve">11 </w:t>
            </w:r>
            <w:r w:rsidR="00D85008" w:rsidRPr="00D71AEA">
              <w:rPr>
                <w:rFonts w:ascii="標楷體" w:eastAsia="標楷體" w:hAnsi="標楷體" w:cs="Times New Roman" w:hint="eastAsia"/>
                <w:color w:val="000000" w:themeColor="text1"/>
                <w:sz w:val="26"/>
                <w:szCs w:val="26"/>
              </w:rPr>
              <w:t>(</w:t>
            </w:r>
            <w:r w:rsidR="00D85008" w:rsidRPr="00D71AEA">
              <w:rPr>
                <w:rFonts w:ascii="標楷體" w:eastAsia="標楷體" w:hAnsi="標楷體" w:cs="Times New Roman"/>
                <w:color w:val="000000" w:themeColor="text1"/>
                <w:sz w:val="26"/>
                <w:szCs w:val="26"/>
              </w:rPr>
              <w:t>K</w:t>
            </w:r>
            <w:r w:rsidR="00D85008" w:rsidRPr="00D71AEA">
              <w:rPr>
                <w:rFonts w:ascii="標楷體" w:eastAsia="標楷體" w:hAnsi="標楷體" w:cs="Times New Roman" w:hint="eastAsia"/>
                <w:color w:val="000000" w:themeColor="text1"/>
                <w:sz w:val="26"/>
                <w:szCs w:val="26"/>
              </w:rPr>
              <w:t>g</w:t>
            </w:r>
            <w:r w:rsidR="00D85008" w:rsidRPr="00D71AEA">
              <w:rPr>
                <w:rFonts w:ascii="標楷體" w:eastAsia="標楷體" w:hAnsi="標楷體" w:cs="Times New Roman"/>
                <w:color w:val="000000" w:themeColor="text1"/>
                <w:sz w:val="26"/>
                <w:szCs w:val="26"/>
              </w:rPr>
              <w:t>CO</w:t>
            </w:r>
            <w:r w:rsidR="00D85008" w:rsidRPr="00D71AEA">
              <w:rPr>
                <w:rFonts w:ascii="標楷體" w:eastAsia="標楷體" w:hAnsi="標楷體" w:cs="Times New Roman"/>
                <w:color w:val="000000" w:themeColor="text1"/>
                <w:sz w:val="26"/>
                <w:szCs w:val="26"/>
                <w:vertAlign w:val="subscript"/>
              </w:rPr>
              <w:t>2</w:t>
            </w:r>
            <w:r w:rsidR="00D85008" w:rsidRPr="00D71AEA">
              <w:rPr>
                <w:rFonts w:ascii="標楷體" w:eastAsia="標楷體" w:hAnsi="標楷體" w:cs="Times New Roman"/>
                <w:color w:val="000000" w:themeColor="text1"/>
                <w:sz w:val="26"/>
                <w:szCs w:val="26"/>
              </w:rPr>
              <w:t>e/</w:t>
            </w:r>
            <w:r w:rsidR="00D85008" w:rsidRPr="00D71AEA">
              <w:rPr>
                <w:rFonts w:ascii="標楷體" w:eastAsia="標楷體" w:hAnsi="標楷體" w:cs="Times New Roman" w:hint="eastAsia"/>
                <w:color w:val="000000" w:themeColor="text1"/>
                <w:sz w:val="26"/>
                <w:szCs w:val="26"/>
              </w:rPr>
              <w:t>張)</w:t>
            </w:r>
          </w:p>
        </w:tc>
        <w:tc>
          <w:tcPr>
            <w:tcW w:w="2409" w:type="dxa"/>
            <w:vAlign w:val="center"/>
          </w:tcPr>
          <w:p w14:paraId="389DBC4C" w14:textId="1F9DB551" w:rsidR="00D85008" w:rsidRPr="00D71AEA" w:rsidRDefault="00D85008" w:rsidP="00D71AEA">
            <w:pPr>
              <w:jc w:val="center"/>
              <w:rPr>
                <w:rFonts w:ascii="標楷體" w:eastAsia="標楷體" w:hAnsi="標楷體"/>
                <w:bCs/>
                <w:sz w:val="26"/>
                <w:szCs w:val="26"/>
              </w:rPr>
            </w:pPr>
            <w:r w:rsidRPr="00D71AEA">
              <w:rPr>
                <w:rFonts w:ascii="標楷體" w:eastAsia="標楷體" w:hAnsi="標楷體" w:cs="Times New Roman"/>
                <w:color w:val="000000" w:themeColor="text1"/>
                <w:sz w:val="26"/>
                <w:szCs w:val="26"/>
              </w:rPr>
              <w:t>0.</w:t>
            </w:r>
            <w:r w:rsidRPr="00D71AEA">
              <w:rPr>
                <w:rFonts w:ascii="標楷體" w:eastAsia="標楷體" w:hAnsi="標楷體" w:cs="Times New Roman" w:hint="eastAsia"/>
                <w:color w:val="000000" w:themeColor="text1"/>
                <w:sz w:val="26"/>
                <w:szCs w:val="26"/>
              </w:rPr>
              <w:t>0</w:t>
            </w:r>
            <w:r w:rsidRPr="00D71AEA">
              <w:rPr>
                <w:rFonts w:ascii="標楷體" w:eastAsia="標楷體" w:hAnsi="標楷體" w:cs="Times New Roman"/>
                <w:color w:val="000000" w:themeColor="text1"/>
                <w:sz w:val="26"/>
                <w:szCs w:val="26"/>
              </w:rPr>
              <w:t>11</w:t>
            </w:r>
          </w:p>
        </w:tc>
      </w:tr>
      <w:tr w:rsidR="00A80BEB" w:rsidRPr="00D71AEA" w14:paraId="26566C77" w14:textId="77777777" w:rsidTr="00A8316F">
        <w:tc>
          <w:tcPr>
            <w:tcW w:w="7372" w:type="dxa"/>
            <w:gridSpan w:val="2"/>
            <w:vAlign w:val="center"/>
          </w:tcPr>
          <w:p w14:paraId="0D9F5D1A" w14:textId="49470597" w:rsidR="00A80BEB" w:rsidRPr="00D71AEA" w:rsidRDefault="00A80BEB" w:rsidP="00D71AEA">
            <w:pPr>
              <w:jc w:val="center"/>
              <w:rPr>
                <w:rFonts w:ascii="標楷體" w:eastAsia="標楷體" w:hAnsi="標楷體" w:cs="Times New Roman"/>
                <w:color w:val="000000" w:themeColor="text1"/>
                <w:sz w:val="26"/>
                <w:szCs w:val="26"/>
              </w:rPr>
            </w:pPr>
            <w:r>
              <w:rPr>
                <w:rFonts w:ascii="標楷體" w:eastAsia="標楷體" w:hAnsi="標楷體" w:cs="Times New Roman" w:hint="eastAsia"/>
                <w:color w:val="000000" w:themeColor="text1"/>
                <w:sz w:val="26"/>
                <w:szCs w:val="26"/>
              </w:rPr>
              <w:t>小計</w:t>
            </w:r>
          </w:p>
        </w:tc>
        <w:tc>
          <w:tcPr>
            <w:tcW w:w="2409" w:type="dxa"/>
            <w:vAlign w:val="center"/>
          </w:tcPr>
          <w:p w14:paraId="35C3746E" w14:textId="6FA5E5CC" w:rsidR="00A80BEB" w:rsidRPr="00D71AEA" w:rsidRDefault="00A80BEB" w:rsidP="00D71AEA">
            <w:pPr>
              <w:jc w:val="center"/>
              <w:rPr>
                <w:rFonts w:ascii="標楷體" w:eastAsia="標楷體" w:hAnsi="標楷體" w:cs="Times New Roman"/>
                <w:color w:val="000000" w:themeColor="text1"/>
                <w:sz w:val="26"/>
                <w:szCs w:val="26"/>
              </w:rPr>
            </w:pPr>
            <w:r w:rsidRPr="00D71AEA">
              <w:rPr>
                <w:rFonts w:ascii="標楷體" w:eastAsia="標楷體" w:hAnsi="標楷體" w:cs="Times New Roman" w:hint="eastAsia"/>
                <w:color w:val="000000" w:themeColor="text1"/>
                <w:sz w:val="26"/>
                <w:szCs w:val="26"/>
              </w:rPr>
              <w:t>8.6</w:t>
            </w:r>
            <w:r>
              <w:rPr>
                <w:rFonts w:ascii="標楷體" w:eastAsia="標楷體" w:hAnsi="標楷體" w:cs="Times New Roman" w:hint="eastAsia"/>
                <w:color w:val="000000" w:themeColor="text1"/>
                <w:sz w:val="26"/>
                <w:szCs w:val="26"/>
              </w:rPr>
              <w:t>9</w:t>
            </w:r>
            <w:r w:rsidRPr="00D71AEA">
              <w:rPr>
                <w:rFonts w:ascii="標楷體" w:eastAsia="標楷體" w:hAnsi="標楷體" w:cs="Times New Roman" w:hint="eastAsia"/>
                <w:color w:val="000000" w:themeColor="text1"/>
                <w:sz w:val="26"/>
                <w:szCs w:val="26"/>
              </w:rPr>
              <w:t>35</w:t>
            </w:r>
          </w:p>
        </w:tc>
      </w:tr>
    </w:tbl>
    <w:p w14:paraId="7FB26968" w14:textId="743583F1" w:rsidR="00C86690" w:rsidRDefault="00C86690" w:rsidP="00825464">
      <w:pPr>
        <w:rPr>
          <w:b/>
          <w:bCs/>
          <w:sz w:val="28"/>
          <w:szCs w:val="28"/>
        </w:rPr>
      </w:pPr>
    </w:p>
    <w:p w14:paraId="17B7F573" w14:textId="77777777" w:rsidR="00D85008" w:rsidRPr="009637C5" w:rsidRDefault="00D85008" w:rsidP="00D85008">
      <w:pPr>
        <w:pStyle w:val="-"/>
        <w:rPr>
          <w:rFonts w:cs="Times New Roman"/>
        </w:rPr>
      </w:pPr>
      <w:bookmarkStart w:id="0" w:name="_Toc87808545"/>
      <w:proofErr w:type="gramStart"/>
      <w:r w:rsidRPr="009637C5">
        <w:rPr>
          <w:rFonts w:cs="Times New Roman"/>
        </w:rPr>
        <w:t>減碳量</w:t>
      </w:r>
      <w:proofErr w:type="gramEnd"/>
      <w:r w:rsidRPr="009637C5">
        <w:rPr>
          <w:rFonts w:cs="Times New Roman"/>
        </w:rPr>
        <w:t>計算標準表</w:t>
      </w:r>
      <w:bookmarkEnd w:id="0"/>
    </w:p>
    <w:p w14:paraId="074FF6DA" w14:textId="77777777" w:rsidR="00D85008" w:rsidRPr="009637C5" w:rsidRDefault="00D85008" w:rsidP="00D85008">
      <w:pPr>
        <w:pStyle w:val="-1"/>
        <w:rPr>
          <w:rFonts w:ascii="Times New Roman" w:eastAsia="標楷體" w:hAnsi="Times New Roman" w:cs="Times New Roma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0"/>
        <w:gridCol w:w="1134"/>
        <w:gridCol w:w="1276"/>
        <w:gridCol w:w="5386"/>
      </w:tblGrid>
      <w:tr w:rsidR="00D85008" w:rsidRPr="009637C5" w14:paraId="07221CF3" w14:textId="77777777" w:rsidTr="00E6666F">
        <w:trPr>
          <w:trHeight w:val="430"/>
          <w:tblHeader/>
          <w:jc w:val="center"/>
        </w:trPr>
        <w:tc>
          <w:tcPr>
            <w:tcW w:w="1980" w:type="dxa"/>
            <w:shd w:val="clear" w:color="auto" w:fill="D9E2F3" w:themeFill="accent1" w:themeFillTint="33"/>
            <w:noWrap/>
            <w:vAlign w:val="center"/>
            <w:hideMark/>
          </w:tcPr>
          <w:p w14:paraId="21BDB3E8" w14:textId="77777777" w:rsidR="00D85008" w:rsidRPr="009637C5" w:rsidRDefault="00D85008" w:rsidP="00E6666F">
            <w:pPr>
              <w:pStyle w:val="-3"/>
            </w:pPr>
            <w:r w:rsidRPr="009637C5">
              <w:t>項目</w:t>
            </w:r>
          </w:p>
        </w:tc>
        <w:tc>
          <w:tcPr>
            <w:tcW w:w="1134" w:type="dxa"/>
            <w:shd w:val="clear" w:color="auto" w:fill="D9E2F3" w:themeFill="accent1" w:themeFillTint="33"/>
            <w:noWrap/>
            <w:vAlign w:val="center"/>
            <w:hideMark/>
          </w:tcPr>
          <w:p w14:paraId="05AB934B" w14:textId="77777777" w:rsidR="00D85008" w:rsidRPr="009637C5" w:rsidRDefault="00D85008" w:rsidP="00E6666F">
            <w:pPr>
              <w:pStyle w:val="-3"/>
              <w:rPr>
                <w:color w:val="000000"/>
              </w:rPr>
            </w:pPr>
            <w:r w:rsidRPr="009637C5">
              <w:rPr>
                <w:color w:val="000000"/>
              </w:rPr>
              <w:t>Kg/CO</w:t>
            </w:r>
            <w:r w:rsidRPr="009637C5">
              <w:rPr>
                <w:color w:val="000000"/>
                <w:vertAlign w:val="subscript"/>
              </w:rPr>
              <w:t>2</w:t>
            </w:r>
          </w:p>
        </w:tc>
        <w:tc>
          <w:tcPr>
            <w:tcW w:w="1276" w:type="dxa"/>
            <w:shd w:val="clear" w:color="auto" w:fill="D9E2F3" w:themeFill="accent1" w:themeFillTint="33"/>
            <w:noWrap/>
            <w:vAlign w:val="center"/>
            <w:hideMark/>
          </w:tcPr>
          <w:p w14:paraId="223E46B7" w14:textId="77777777" w:rsidR="00D85008" w:rsidRPr="009637C5" w:rsidRDefault="00D85008" w:rsidP="00E6666F">
            <w:pPr>
              <w:pStyle w:val="-3"/>
              <w:rPr>
                <w:color w:val="000000"/>
              </w:rPr>
            </w:pPr>
            <w:r w:rsidRPr="009637C5">
              <w:rPr>
                <w:color w:val="000000"/>
              </w:rPr>
              <w:t>單位</w:t>
            </w:r>
          </w:p>
        </w:tc>
        <w:tc>
          <w:tcPr>
            <w:tcW w:w="5386" w:type="dxa"/>
            <w:shd w:val="clear" w:color="auto" w:fill="D9E2F3" w:themeFill="accent1" w:themeFillTint="33"/>
            <w:vAlign w:val="center"/>
          </w:tcPr>
          <w:p w14:paraId="4A2BA33C" w14:textId="77777777" w:rsidR="00D85008" w:rsidRPr="009637C5" w:rsidRDefault="00D85008" w:rsidP="00E6666F">
            <w:pPr>
              <w:pStyle w:val="-3"/>
              <w:rPr>
                <w:color w:val="000000"/>
              </w:rPr>
            </w:pPr>
            <w:r w:rsidRPr="009637C5">
              <w:rPr>
                <w:color w:val="000000"/>
              </w:rPr>
              <w:t>備註</w:t>
            </w:r>
          </w:p>
        </w:tc>
      </w:tr>
      <w:tr w:rsidR="00D85008" w:rsidRPr="009637C5" w14:paraId="602C4917" w14:textId="77777777" w:rsidTr="00E6666F">
        <w:trPr>
          <w:trHeight w:val="773"/>
          <w:jc w:val="center"/>
        </w:trPr>
        <w:tc>
          <w:tcPr>
            <w:tcW w:w="1980" w:type="dxa"/>
            <w:shd w:val="clear" w:color="auto" w:fill="auto"/>
            <w:noWrap/>
            <w:vAlign w:val="center"/>
          </w:tcPr>
          <w:p w14:paraId="42BD5C30" w14:textId="77777777" w:rsidR="00D85008" w:rsidRDefault="00D85008" w:rsidP="00E6666F">
            <w:pPr>
              <w:pStyle w:val="-3"/>
              <w:rPr>
                <w:rFonts w:ascii="標楷體" w:hAnsi="標楷體"/>
                <w:color w:val="000000"/>
              </w:rPr>
            </w:pPr>
            <w:r>
              <w:rPr>
                <w:rFonts w:ascii="標楷體" w:hAnsi="標楷體" w:hint="eastAsia"/>
                <w:color w:val="000000"/>
              </w:rPr>
              <w:t>自行開油車改</w:t>
            </w:r>
          </w:p>
          <w:p w14:paraId="758662F8" w14:textId="77777777" w:rsidR="00D85008" w:rsidRPr="00842DE3" w:rsidRDefault="00D85008" w:rsidP="00E6666F">
            <w:pPr>
              <w:pStyle w:val="-3"/>
              <w:rPr>
                <w:rFonts w:ascii="標楷體" w:hAnsi="標楷體"/>
                <w:color w:val="000000"/>
              </w:rPr>
            </w:pPr>
            <w:r>
              <w:rPr>
                <w:rFonts w:ascii="標楷體" w:hAnsi="標楷體" w:hint="eastAsia"/>
                <w:color w:val="000000"/>
              </w:rPr>
              <w:t>遊覽車</w:t>
            </w:r>
          </w:p>
        </w:tc>
        <w:tc>
          <w:tcPr>
            <w:tcW w:w="1134" w:type="dxa"/>
            <w:shd w:val="clear" w:color="auto" w:fill="auto"/>
            <w:noWrap/>
            <w:vAlign w:val="center"/>
          </w:tcPr>
          <w:p w14:paraId="3F8FB383" w14:textId="77777777" w:rsidR="00D85008" w:rsidRPr="00842DE3" w:rsidRDefault="00D85008" w:rsidP="00E6666F">
            <w:pPr>
              <w:pStyle w:val="-3"/>
              <w:rPr>
                <w:rFonts w:ascii="標楷體" w:hAnsi="標楷體"/>
                <w:color w:val="000000"/>
              </w:rPr>
            </w:pPr>
            <w:r>
              <w:rPr>
                <w:rFonts w:ascii="標楷體" w:hAnsi="標楷體"/>
                <w:color w:val="000000"/>
              </w:rPr>
              <w:t>0.031</w:t>
            </w:r>
          </w:p>
        </w:tc>
        <w:tc>
          <w:tcPr>
            <w:tcW w:w="1276" w:type="dxa"/>
            <w:shd w:val="clear" w:color="auto" w:fill="auto"/>
            <w:noWrap/>
            <w:vAlign w:val="center"/>
          </w:tcPr>
          <w:p w14:paraId="06E68654" w14:textId="5DA3AE27" w:rsidR="00D85008" w:rsidRPr="00842DE3" w:rsidRDefault="00E25714" w:rsidP="00E6666F">
            <w:pPr>
              <w:pStyle w:val="-3"/>
              <w:rPr>
                <w:rFonts w:ascii="標楷體" w:hAnsi="標楷體"/>
                <w:color w:val="000000"/>
              </w:rPr>
            </w:pPr>
            <w:r>
              <w:rPr>
                <w:rFonts w:ascii="標楷體" w:hAnsi="標楷體" w:hint="eastAsia"/>
                <w:color w:val="000000"/>
              </w:rPr>
              <w:t>公里</w:t>
            </w:r>
            <w:r w:rsidR="00D85008" w:rsidRPr="00842DE3">
              <w:rPr>
                <w:rFonts w:ascii="標楷體" w:hAnsi="標楷體" w:hint="eastAsia"/>
                <w:color w:val="000000"/>
              </w:rPr>
              <w:t>/人</w:t>
            </w:r>
          </w:p>
        </w:tc>
        <w:tc>
          <w:tcPr>
            <w:tcW w:w="5386" w:type="dxa"/>
            <w:vMerge w:val="restart"/>
            <w:vAlign w:val="center"/>
          </w:tcPr>
          <w:p w14:paraId="54BC00E8" w14:textId="77777777" w:rsidR="00D85008" w:rsidRPr="00A9732B" w:rsidRDefault="00D85008" w:rsidP="00E6666F">
            <w:pPr>
              <w:pStyle w:val="-3"/>
              <w:jc w:val="left"/>
              <w:rPr>
                <w:color w:val="000000"/>
              </w:rPr>
            </w:pPr>
            <w:r>
              <w:rPr>
                <w:rFonts w:hint="eastAsia"/>
                <w:color w:val="000000"/>
              </w:rPr>
              <w:t>*</w:t>
            </w:r>
            <w:r w:rsidRPr="00A9732B">
              <w:rPr>
                <w:rFonts w:hint="eastAsia"/>
                <w:color w:val="000000"/>
              </w:rPr>
              <w:t>車用汽油之</w:t>
            </w:r>
            <w:r w:rsidRPr="00A9732B">
              <w:rPr>
                <w:rFonts w:hint="eastAsia"/>
                <w:color w:val="000000"/>
              </w:rPr>
              <w:t>CO</w:t>
            </w:r>
            <w:r w:rsidRPr="009E55AC">
              <w:rPr>
                <w:rFonts w:hint="eastAsia"/>
                <w:color w:val="000000"/>
                <w:vertAlign w:val="subscript"/>
              </w:rPr>
              <w:t>2</w:t>
            </w:r>
            <w:r w:rsidRPr="00A9732B">
              <w:rPr>
                <w:rFonts w:hint="eastAsia"/>
                <w:color w:val="000000"/>
              </w:rPr>
              <w:t>排放係數建議值</w:t>
            </w:r>
            <w:r w:rsidRPr="00A9732B">
              <w:rPr>
                <w:rFonts w:hint="eastAsia"/>
                <w:color w:val="000000"/>
              </w:rPr>
              <w:t>2.2631 KgCO</w:t>
            </w:r>
            <w:r w:rsidRPr="009E55AC">
              <w:rPr>
                <w:rFonts w:hint="eastAsia"/>
                <w:color w:val="000000"/>
                <w:vertAlign w:val="subscript"/>
              </w:rPr>
              <w:t>2</w:t>
            </w:r>
            <w:r w:rsidRPr="00A9732B">
              <w:rPr>
                <w:rFonts w:hint="eastAsia"/>
                <w:color w:val="000000"/>
              </w:rPr>
              <w:t>/L</w:t>
            </w:r>
            <w:r w:rsidRPr="00A9732B">
              <w:rPr>
                <w:rFonts w:hint="eastAsia"/>
                <w:color w:val="000000"/>
              </w:rPr>
              <w:t>參考行政院環境署國家溫室氣體登錄平台之溫室氣體排放係數管理表</w:t>
            </w:r>
            <w:r w:rsidRPr="00A9732B">
              <w:rPr>
                <w:rFonts w:hint="eastAsia"/>
                <w:color w:val="000000"/>
              </w:rPr>
              <w:t>6.0.4</w:t>
            </w:r>
            <w:r w:rsidRPr="00A9732B">
              <w:rPr>
                <w:rFonts w:hint="eastAsia"/>
                <w:color w:val="000000"/>
              </w:rPr>
              <w:t>版，</w:t>
            </w:r>
          </w:p>
          <w:p w14:paraId="4B7BAD8E" w14:textId="77777777" w:rsidR="00D85008" w:rsidRPr="00A9732B" w:rsidRDefault="00D85008" w:rsidP="00E6666F">
            <w:pPr>
              <w:pStyle w:val="-3"/>
              <w:jc w:val="left"/>
              <w:rPr>
                <w:color w:val="000000"/>
              </w:rPr>
            </w:pPr>
            <w:r w:rsidRPr="00A9732B">
              <w:rPr>
                <w:rFonts w:hint="eastAsia"/>
                <w:color w:val="000000"/>
              </w:rPr>
              <w:t>參考網址：</w:t>
            </w:r>
            <w:r w:rsidRPr="00A9732B">
              <w:rPr>
                <w:rFonts w:hint="eastAsia"/>
                <w:color w:val="000000"/>
              </w:rPr>
              <w:t>https://ghgregistry.epa.gov.tw/ghg_rwd/Main/Tool/Tool_1?Type=1</w:t>
            </w:r>
          </w:p>
          <w:p w14:paraId="62BE024A" w14:textId="77777777" w:rsidR="00D85008" w:rsidRDefault="00D85008" w:rsidP="00E6666F">
            <w:pPr>
              <w:pStyle w:val="-3"/>
              <w:jc w:val="left"/>
              <w:rPr>
                <w:color w:val="000000"/>
              </w:rPr>
            </w:pPr>
            <w:r>
              <w:rPr>
                <w:rFonts w:hint="eastAsia"/>
                <w:color w:val="000000"/>
              </w:rPr>
              <w:t>*</w:t>
            </w:r>
            <w:r w:rsidRPr="00A9732B">
              <w:rPr>
                <w:rFonts w:hint="eastAsia"/>
                <w:color w:val="000000"/>
              </w:rPr>
              <w:t>車輛耗能研究網：</w:t>
            </w:r>
            <w:r w:rsidRPr="00A9732B">
              <w:rPr>
                <w:rFonts w:hint="eastAsia"/>
                <w:color w:val="000000"/>
              </w:rPr>
              <w:t>https://auto.itri.org.tw/iv_general_qry.aspx</w:t>
            </w:r>
            <w:r>
              <w:rPr>
                <w:color w:val="000000"/>
              </w:rPr>
              <w:br/>
            </w:r>
            <w:r>
              <w:rPr>
                <w:rFonts w:hint="eastAsia"/>
                <w:color w:val="000000"/>
              </w:rPr>
              <w:t>*</w:t>
            </w:r>
            <w:r>
              <w:rPr>
                <w:rFonts w:hint="eastAsia"/>
                <w:color w:val="000000"/>
              </w:rPr>
              <w:t>電動公車與</w:t>
            </w:r>
            <w:r w:rsidRPr="006A7847">
              <w:rPr>
                <w:rFonts w:hint="eastAsia"/>
                <w:color w:val="000000"/>
              </w:rPr>
              <w:t>柴油</w:t>
            </w:r>
            <w:proofErr w:type="gramStart"/>
            <w:r w:rsidRPr="006A7847">
              <w:rPr>
                <w:rFonts w:hint="eastAsia"/>
                <w:color w:val="000000"/>
              </w:rPr>
              <w:t>公車</w:t>
            </w:r>
            <w:r>
              <w:rPr>
                <w:rFonts w:hint="eastAsia"/>
                <w:color w:val="000000"/>
              </w:rPr>
              <w:t>碳排參考</w:t>
            </w:r>
            <w:proofErr w:type="gramEnd"/>
            <w:r>
              <w:rPr>
                <w:color w:val="000000"/>
              </w:rPr>
              <w:br/>
            </w:r>
            <w:r w:rsidRPr="00E500F5">
              <w:rPr>
                <w:color w:val="000000"/>
              </w:rPr>
              <w:t>https://e-info.org.tw/node/213620</w:t>
            </w:r>
          </w:p>
          <w:p w14:paraId="2E6ACBB1" w14:textId="77777777" w:rsidR="00D85008" w:rsidRPr="00347B8F" w:rsidRDefault="00D85008" w:rsidP="00E6666F">
            <w:pPr>
              <w:pStyle w:val="-3"/>
              <w:jc w:val="left"/>
              <w:rPr>
                <w:color w:val="000000"/>
              </w:rPr>
            </w:pPr>
            <w:r w:rsidRPr="006A7847">
              <w:rPr>
                <w:rFonts w:hint="eastAsia"/>
                <w:color w:val="000000"/>
              </w:rPr>
              <w:t>柴油</w:t>
            </w:r>
            <w:r>
              <w:rPr>
                <w:rFonts w:hint="eastAsia"/>
                <w:color w:val="000000"/>
              </w:rPr>
              <w:t>公車</w:t>
            </w:r>
            <w:r>
              <w:rPr>
                <w:rFonts w:ascii="標楷體" w:hAnsi="標楷體" w:hint="eastAsia"/>
                <w:color w:val="000000"/>
              </w:rPr>
              <w:t>0</w:t>
            </w:r>
            <w:r>
              <w:rPr>
                <w:rFonts w:ascii="標楷體" w:hAnsi="標楷體"/>
                <w:color w:val="000000"/>
              </w:rPr>
              <w:t>.040</w:t>
            </w:r>
            <w:r w:rsidRPr="00842DE3">
              <w:rPr>
                <w:rFonts w:ascii="標楷體" w:hAnsi="標楷體"/>
                <w:color w:val="000000"/>
              </w:rPr>
              <w:t>Km</w:t>
            </w:r>
            <w:r w:rsidRPr="00842DE3">
              <w:rPr>
                <w:rFonts w:ascii="標楷體" w:hAnsi="標楷體" w:hint="eastAsia"/>
                <w:color w:val="000000"/>
              </w:rPr>
              <w:t>/人</w:t>
            </w:r>
            <w:r>
              <w:rPr>
                <w:rFonts w:ascii="標楷體" w:hAnsi="標楷體" w:hint="eastAsia"/>
                <w:color w:val="000000"/>
              </w:rPr>
              <w:t>(1</w:t>
            </w:r>
            <w:r>
              <w:rPr>
                <w:rFonts w:ascii="標楷體" w:hAnsi="標楷體"/>
                <w:color w:val="000000"/>
              </w:rPr>
              <w:t>.22+0.81/2/25</w:t>
            </w:r>
            <w:r>
              <w:rPr>
                <w:rFonts w:ascii="標楷體" w:hAnsi="標楷體" w:hint="eastAsia"/>
                <w:color w:val="000000"/>
              </w:rPr>
              <w:t>)</w:t>
            </w:r>
            <w:r>
              <w:rPr>
                <w:color w:val="000000"/>
              </w:rPr>
              <w:br/>
            </w:r>
            <w:r>
              <w:rPr>
                <w:rFonts w:hint="eastAsia"/>
                <w:color w:val="000000"/>
              </w:rPr>
              <w:t>電動巴士</w:t>
            </w:r>
            <w:r>
              <w:rPr>
                <w:rFonts w:ascii="標楷體" w:hAnsi="標楷體" w:hint="eastAsia"/>
                <w:color w:val="000000"/>
              </w:rPr>
              <w:t>0</w:t>
            </w:r>
            <w:r>
              <w:rPr>
                <w:rFonts w:ascii="標楷體" w:hAnsi="標楷體"/>
                <w:color w:val="000000"/>
              </w:rPr>
              <w:t>.02</w:t>
            </w:r>
            <w:r>
              <w:rPr>
                <w:rFonts w:ascii="標楷體" w:hAnsi="標楷體" w:hint="eastAsia"/>
                <w:color w:val="000000"/>
              </w:rPr>
              <w:t xml:space="preserve">8 </w:t>
            </w:r>
            <w:r w:rsidRPr="00842DE3">
              <w:rPr>
                <w:rFonts w:ascii="標楷體" w:hAnsi="標楷體"/>
                <w:color w:val="000000"/>
              </w:rPr>
              <w:t>Km</w:t>
            </w:r>
            <w:r w:rsidRPr="00842DE3">
              <w:rPr>
                <w:rFonts w:ascii="標楷體" w:hAnsi="標楷體" w:hint="eastAsia"/>
                <w:color w:val="000000"/>
              </w:rPr>
              <w:t>/人</w:t>
            </w:r>
            <w:r>
              <w:rPr>
                <w:rFonts w:ascii="標楷體" w:hAnsi="標楷體" w:hint="eastAsia"/>
                <w:color w:val="000000"/>
              </w:rPr>
              <w:t>(</w:t>
            </w:r>
            <w:r>
              <w:rPr>
                <w:rFonts w:ascii="標楷體" w:hAnsi="標楷體"/>
                <w:color w:val="000000"/>
              </w:rPr>
              <w:t>0.77+0.63/2/25</w:t>
            </w:r>
            <w:r>
              <w:rPr>
                <w:rFonts w:ascii="標楷體" w:hAnsi="標楷體" w:hint="eastAsia"/>
                <w:color w:val="000000"/>
              </w:rPr>
              <w:t>)</w:t>
            </w:r>
            <w:r>
              <w:rPr>
                <w:rFonts w:ascii="標楷體" w:hAnsi="標楷體"/>
                <w:color w:val="000000"/>
              </w:rPr>
              <w:br/>
            </w:r>
            <w:r w:rsidRPr="007E6BF7">
              <w:rPr>
                <w:rFonts w:ascii="標楷體" w:hAnsi="標楷體" w:hint="eastAsia"/>
                <w:color w:val="000000"/>
                <w:sz w:val="20"/>
                <w:szCs w:val="20"/>
              </w:rPr>
              <w:t>(最高+最低/</w:t>
            </w:r>
            <w:r w:rsidRPr="007E6BF7">
              <w:rPr>
                <w:rFonts w:ascii="標楷體" w:hAnsi="標楷體"/>
                <w:color w:val="000000"/>
                <w:sz w:val="20"/>
                <w:szCs w:val="20"/>
              </w:rPr>
              <w:t>2</w:t>
            </w:r>
            <w:r w:rsidRPr="007E6BF7">
              <w:rPr>
                <w:rFonts w:ascii="標楷體" w:hAnsi="標楷體" w:hint="eastAsia"/>
                <w:color w:val="000000"/>
                <w:sz w:val="20"/>
                <w:szCs w:val="20"/>
              </w:rPr>
              <w:t>/1台車載客2</w:t>
            </w:r>
            <w:r w:rsidRPr="007E6BF7">
              <w:rPr>
                <w:rFonts w:ascii="標楷體" w:hAnsi="標楷體"/>
                <w:color w:val="000000"/>
                <w:sz w:val="20"/>
                <w:szCs w:val="20"/>
              </w:rPr>
              <w:t>5</w:t>
            </w:r>
            <w:r w:rsidRPr="007E6BF7">
              <w:rPr>
                <w:rFonts w:ascii="標楷體" w:hAnsi="標楷體" w:hint="eastAsia"/>
                <w:color w:val="000000"/>
                <w:sz w:val="20"/>
                <w:szCs w:val="20"/>
              </w:rPr>
              <w:t>人)</w:t>
            </w:r>
          </w:p>
          <w:p w14:paraId="521513FA" w14:textId="77777777" w:rsidR="00D85008" w:rsidRDefault="00D85008" w:rsidP="00E6666F">
            <w:pPr>
              <w:pStyle w:val="-3"/>
              <w:jc w:val="left"/>
              <w:rPr>
                <w:color w:val="000000"/>
              </w:rPr>
            </w:pPr>
            <w:r>
              <w:rPr>
                <w:rFonts w:hint="eastAsia"/>
                <w:color w:val="000000"/>
              </w:rPr>
              <w:t>*</w:t>
            </w:r>
            <w:r w:rsidRPr="006A7847">
              <w:rPr>
                <w:rFonts w:hint="eastAsia"/>
                <w:color w:val="000000"/>
              </w:rPr>
              <w:t>汽油小客車之能耗</w:t>
            </w:r>
            <w:r w:rsidRPr="006A7847">
              <w:rPr>
                <w:rFonts w:hint="eastAsia"/>
                <w:color w:val="000000"/>
              </w:rPr>
              <w:t>/CO2</w:t>
            </w:r>
            <w:r w:rsidRPr="006A7847">
              <w:rPr>
                <w:rFonts w:hint="eastAsia"/>
                <w:color w:val="000000"/>
              </w:rPr>
              <w:t>排放率</w:t>
            </w:r>
          </w:p>
          <w:p w14:paraId="0DAC2D06" w14:textId="77777777" w:rsidR="00D85008" w:rsidRDefault="00D85008" w:rsidP="00E6666F">
            <w:pPr>
              <w:pStyle w:val="-3"/>
              <w:jc w:val="left"/>
              <w:rPr>
                <w:color w:val="000000"/>
              </w:rPr>
            </w:pPr>
            <w:r w:rsidRPr="008B5A84">
              <w:rPr>
                <w:color w:val="000000"/>
              </w:rPr>
              <w:t>https://data.gov.tw/dataset/32143</w:t>
            </w:r>
          </w:p>
          <w:p w14:paraId="2147F26F" w14:textId="77777777" w:rsidR="00D85008" w:rsidRPr="006A7847" w:rsidRDefault="00D85008" w:rsidP="00E6666F">
            <w:pPr>
              <w:pStyle w:val="-3"/>
              <w:jc w:val="left"/>
              <w:rPr>
                <w:color w:val="000000"/>
              </w:rPr>
            </w:pPr>
            <w:r w:rsidRPr="006A7847">
              <w:rPr>
                <w:rFonts w:hint="eastAsia"/>
                <w:color w:val="000000"/>
              </w:rPr>
              <w:t>汽油小客車</w:t>
            </w:r>
            <w:r w:rsidRPr="006A7847">
              <w:rPr>
                <w:color w:val="000000"/>
              </w:rPr>
              <w:t>0.0</w:t>
            </w:r>
            <w:r>
              <w:rPr>
                <w:color w:val="000000"/>
              </w:rPr>
              <w:t>71</w:t>
            </w:r>
            <w:r w:rsidRPr="00842DE3">
              <w:rPr>
                <w:rFonts w:ascii="標楷體" w:hAnsi="標楷體"/>
                <w:color w:val="000000"/>
              </w:rPr>
              <w:t xml:space="preserve"> Km</w:t>
            </w:r>
            <w:r w:rsidRPr="00842DE3">
              <w:rPr>
                <w:rFonts w:ascii="標楷體" w:hAnsi="標楷體" w:hint="eastAsia"/>
                <w:color w:val="000000"/>
              </w:rPr>
              <w:t>/人</w:t>
            </w:r>
            <w:r>
              <w:rPr>
                <w:rFonts w:ascii="標楷體" w:hAnsi="標楷體" w:hint="eastAsia"/>
                <w:color w:val="000000"/>
              </w:rPr>
              <w:t>(</w:t>
            </w:r>
            <w:r>
              <w:rPr>
                <w:rFonts w:ascii="標楷體" w:hAnsi="標楷體"/>
                <w:color w:val="000000"/>
              </w:rPr>
              <w:t>0.0758+0.0669/2)</w:t>
            </w:r>
            <w:r>
              <w:rPr>
                <w:rFonts w:ascii="標楷體" w:hAnsi="標楷體"/>
                <w:color w:val="000000"/>
              </w:rPr>
              <w:br/>
            </w:r>
            <w:r w:rsidRPr="007E6BF7">
              <w:rPr>
                <w:rFonts w:ascii="標楷體" w:hAnsi="標楷體" w:hint="eastAsia"/>
                <w:color w:val="000000"/>
                <w:sz w:val="20"/>
                <w:szCs w:val="20"/>
              </w:rPr>
              <w:t>(</w:t>
            </w:r>
            <w:r>
              <w:rPr>
                <w:rFonts w:ascii="標楷體" w:hAnsi="標楷體" w:hint="eastAsia"/>
                <w:color w:val="000000"/>
                <w:sz w:val="20"/>
                <w:szCs w:val="20"/>
              </w:rPr>
              <w:t>時速5</w:t>
            </w:r>
            <w:r>
              <w:rPr>
                <w:rFonts w:ascii="標楷體" w:hAnsi="標楷體"/>
                <w:color w:val="000000"/>
                <w:sz w:val="20"/>
                <w:szCs w:val="20"/>
              </w:rPr>
              <w:t>0</w:t>
            </w:r>
            <w:r>
              <w:rPr>
                <w:rFonts w:ascii="標楷體" w:hAnsi="標楷體" w:hint="eastAsia"/>
                <w:color w:val="000000"/>
                <w:sz w:val="20"/>
                <w:szCs w:val="20"/>
              </w:rPr>
              <w:t>下</w:t>
            </w:r>
            <w:r w:rsidRPr="007E6BF7">
              <w:rPr>
                <w:rFonts w:ascii="標楷體" w:hAnsi="標楷體" w:hint="eastAsia"/>
                <w:color w:val="000000"/>
                <w:sz w:val="20"/>
                <w:szCs w:val="20"/>
              </w:rPr>
              <w:t>最高+最低/</w:t>
            </w:r>
            <w:r w:rsidRPr="007E6BF7">
              <w:rPr>
                <w:rFonts w:ascii="標楷體" w:hAnsi="標楷體"/>
                <w:color w:val="000000"/>
                <w:sz w:val="20"/>
                <w:szCs w:val="20"/>
              </w:rPr>
              <w:t>2</w:t>
            </w:r>
            <w:r w:rsidRPr="007E6BF7">
              <w:rPr>
                <w:rFonts w:ascii="標楷體" w:hAnsi="標楷體" w:hint="eastAsia"/>
                <w:color w:val="000000"/>
                <w:sz w:val="20"/>
                <w:szCs w:val="20"/>
              </w:rPr>
              <w:t>)</w:t>
            </w:r>
          </w:p>
        </w:tc>
      </w:tr>
      <w:tr w:rsidR="00D85008" w:rsidRPr="009637C5" w14:paraId="610BFA30" w14:textId="77777777" w:rsidTr="00E6666F">
        <w:trPr>
          <w:trHeight w:val="773"/>
          <w:jc w:val="center"/>
        </w:trPr>
        <w:tc>
          <w:tcPr>
            <w:tcW w:w="1980" w:type="dxa"/>
            <w:shd w:val="clear" w:color="auto" w:fill="auto"/>
            <w:noWrap/>
            <w:vAlign w:val="center"/>
          </w:tcPr>
          <w:p w14:paraId="1DFCDD1C" w14:textId="77777777" w:rsidR="00D85008" w:rsidRPr="00842DE3" w:rsidRDefault="00D85008" w:rsidP="00E6666F">
            <w:pPr>
              <w:pStyle w:val="-3"/>
              <w:rPr>
                <w:rFonts w:ascii="標楷體" w:hAnsi="標楷體"/>
                <w:color w:val="000000"/>
              </w:rPr>
            </w:pPr>
            <w:r>
              <w:rPr>
                <w:rFonts w:ascii="標楷體" w:hAnsi="標楷體" w:hint="eastAsia"/>
                <w:color w:val="000000"/>
              </w:rPr>
              <w:t>自行開油車改</w:t>
            </w:r>
            <w:r>
              <w:rPr>
                <w:rFonts w:ascii="標楷體" w:hAnsi="標楷體"/>
                <w:color w:val="000000"/>
              </w:rPr>
              <w:br/>
            </w:r>
            <w:r>
              <w:rPr>
                <w:rFonts w:ascii="標楷體" w:hAnsi="標楷體" w:hint="eastAsia"/>
                <w:color w:val="000000"/>
              </w:rPr>
              <w:t>電動巴士</w:t>
            </w:r>
          </w:p>
        </w:tc>
        <w:tc>
          <w:tcPr>
            <w:tcW w:w="1134" w:type="dxa"/>
            <w:shd w:val="clear" w:color="auto" w:fill="auto"/>
            <w:noWrap/>
            <w:vAlign w:val="center"/>
          </w:tcPr>
          <w:p w14:paraId="08BB4847" w14:textId="77777777" w:rsidR="00D85008" w:rsidRPr="00842DE3" w:rsidRDefault="00D85008" w:rsidP="00E6666F">
            <w:pPr>
              <w:pStyle w:val="-3"/>
              <w:rPr>
                <w:rFonts w:ascii="標楷體" w:hAnsi="標楷體"/>
                <w:color w:val="000000"/>
              </w:rPr>
            </w:pPr>
            <w:r>
              <w:rPr>
                <w:rFonts w:ascii="標楷體" w:hAnsi="標楷體" w:hint="eastAsia"/>
                <w:color w:val="000000"/>
              </w:rPr>
              <w:t>0</w:t>
            </w:r>
            <w:r>
              <w:rPr>
                <w:rFonts w:ascii="標楷體" w:hAnsi="標楷體"/>
                <w:color w:val="000000"/>
              </w:rPr>
              <w:t>.043</w:t>
            </w:r>
          </w:p>
        </w:tc>
        <w:tc>
          <w:tcPr>
            <w:tcW w:w="1276" w:type="dxa"/>
            <w:shd w:val="clear" w:color="auto" w:fill="auto"/>
            <w:noWrap/>
            <w:vAlign w:val="center"/>
          </w:tcPr>
          <w:p w14:paraId="13D07BC0" w14:textId="6FBF9FE7" w:rsidR="00D85008" w:rsidRPr="00842DE3" w:rsidRDefault="00E25714" w:rsidP="00E6666F">
            <w:pPr>
              <w:pStyle w:val="-3"/>
              <w:rPr>
                <w:rFonts w:ascii="標楷體" w:hAnsi="標楷體"/>
                <w:color w:val="000000"/>
              </w:rPr>
            </w:pPr>
            <w:r>
              <w:rPr>
                <w:rFonts w:ascii="標楷體" w:hAnsi="標楷體" w:hint="eastAsia"/>
                <w:color w:val="000000"/>
              </w:rPr>
              <w:t>公里</w:t>
            </w:r>
            <w:r w:rsidR="00D85008" w:rsidRPr="00842DE3">
              <w:rPr>
                <w:rFonts w:ascii="標楷體" w:hAnsi="標楷體" w:hint="eastAsia"/>
                <w:color w:val="000000"/>
              </w:rPr>
              <w:t>/人</w:t>
            </w:r>
          </w:p>
        </w:tc>
        <w:tc>
          <w:tcPr>
            <w:tcW w:w="5386" w:type="dxa"/>
            <w:vMerge/>
            <w:vAlign w:val="center"/>
          </w:tcPr>
          <w:p w14:paraId="402831D1" w14:textId="77777777" w:rsidR="00D85008" w:rsidRPr="00A9732B" w:rsidRDefault="00D85008" w:rsidP="00E6666F">
            <w:pPr>
              <w:pStyle w:val="-3"/>
              <w:jc w:val="left"/>
              <w:rPr>
                <w:color w:val="000000"/>
              </w:rPr>
            </w:pPr>
          </w:p>
        </w:tc>
      </w:tr>
      <w:tr w:rsidR="00D85008" w:rsidRPr="009637C5" w14:paraId="38F3098D" w14:textId="77777777" w:rsidTr="00E6666F">
        <w:trPr>
          <w:trHeight w:val="893"/>
          <w:jc w:val="center"/>
        </w:trPr>
        <w:tc>
          <w:tcPr>
            <w:tcW w:w="1980" w:type="dxa"/>
            <w:shd w:val="clear" w:color="auto" w:fill="auto"/>
            <w:noWrap/>
            <w:vAlign w:val="center"/>
          </w:tcPr>
          <w:p w14:paraId="2389E66B" w14:textId="77777777" w:rsidR="00D85008" w:rsidRPr="00842DE3" w:rsidRDefault="00D85008" w:rsidP="00E6666F">
            <w:pPr>
              <w:pStyle w:val="-3"/>
              <w:rPr>
                <w:rFonts w:ascii="標楷體" w:hAnsi="標楷體"/>
                <w:color w:val="000000"/>
              </w:rPr>
            </w:pPr>
            <w:r w:rsidRPr="00842DE3">
              <w:rPr>
                <w:rFonts w:ascii="標楷體" w:hAnsi="標楷體" w:hint="eastAsia"/>
                <w:color w:val="000000"/>
              </w:rPr>
              <w:t>電動機車</w:t>
            </w:r>
          </w:p>
        </w:tc>
        <w:tc>
          <w:tcPr>
            <w:tcW w:w="1134" w:type="dxa"/>
            <w:shd w:val="clear" w:color="auto" w:fill="auto"/>
            <w:noWrap/>
            <w:vAlign w:val="center"/>
          </w:tcPr>
          <w:p w14:paraId="7C596EAF" w14:textId="77777777" w:rsidR="00D85008" w:rsidRPr="00842DE3" w:rsidRDefault="00D85008" w:rsidP="00E6666F">
            <w:pPr>
              <w:pStyle w:val="-3"/>
              <w:rPr>
                <w:rFonts w:ascii="標楷體" w:hAnsi="標楷體"/>
                <w:color w:val="000000"/>
              </w:rPr>
            </w:pPr>
            <w:r w:rsidRPr="00842DE3">
              <w:rPr>
                <w:rFonts w:ascii="標楷體" w:hAnsi="標楷體" w:hint="eastAsia"/>
                <w:color w:val="000000"/>
              </w:rPr>
              <w:t>0.0</w:t>
            </w:r>
            <w:r w:rsidRPr="00842DE3">
              <w:rPr>
                <w:rFonts w:ascii="標楷體" w:hAnsi="標楷體"/>
                <w:color w:val="000000"/>
              </w:rPr>
              <w:t>39</w:t>
            </w:r>
          </w:p>
        </w:tc>
        <w:tc>
          <w:tcPr>
            <w:tcW w:w="1276" w:type="dxa"/>
            <w:shd w:val="clear" w:color="auto" w:fill="auto"/>
            <w:noWrap/>
            <w:vAlign w:val="center"/>
            <w:hideMark/>
          </w:tcPr>
          <w:p w14:paraId="0DF82B49" w14:textId="5C4DDE3F" w:rsidR="00D85008" w:rsidRPr="00842DE3" w:rsidRDefault="00E25714" w:rsidP="00E6666F">
            <w:pPr>
              <w:pStyle w:val="-3"/>
              <w:rPr>
                <w:rFonts w:ascii="標楷體" w:hAnsi="標楷體"/>
                <w:color w:val="000000"/>
              </w:rPr>
            </w:pPr>
            <w:r>
              <w:rPr>
                <w:rFonts w:ascii="標楷體" w:hAnsi="標楷體" w:hint="eastAsia"/>
                <w:color w:val="000000"/>
              </w:rPr>
              <w:t>公里</w:t>
            </w:r>
            <w:r w:rsidR="00D85008" w:rsidRPr="00842DE3">
              <w:rPr>
                <w:rFonts w:ascii="標楷體" w:hAnsi="標楷體"/>
                <w:color w:val="000000"/>
              </w:rPr>
              <w:t>/</w:t>
            </w:r>
            <w:r w:rsidR="00D85008" w:rsidRPr="00842DE3">
              <w:rPr>
                <w:rFonts w:ascii="標楷體" w:hAnsi="標楷體" w:hint="eastAsia"/>
                <w:color w:val="000000"/>
              </w:rPr>
              <w:t>人</w:t>
            </w:r>
          </w:p>
        </w:tc>
        <w:tc>
          <w:tcPr>
            <w:tcW w:w="5386" w:type="dxa"/>
            <w:vMerge/>
            <w:vAlign w:val="center"/>
          </w:tcPr>
          <w:p w14:paraId="04A13ECE" w14:textId="77777777" w:rsidR="00D85008" w:rsidRPr="009637C5" w:rsidRDefault="00D85008" w:rsidP="00E6666F">
            <w:pPr>
              <w:pStyle w:val="-3"/>
              <w:jc w:val="left"/>
              <w:rPr>
                <w:color w:val="000000"/>
              </w:rPr>
            </w:pPr>
          </w:p>
        </w:tc>
      </w:tr>
      <w:tr w:rsidR="00D85008" w:rsidRPr="009637C5" w14:paraId="3BF2BA80" w14:textId="77777777" w:rsidTr="00E6666F">
        <w:trPr>
          <w:trHeight w:val="430"/>
          <w:jc w:val="center"/>
        </w:trPr>
        <w:tc>
          <w:tcPr>
            <w:tcW w:w="1980" w:type="dxa"/>
            <w:shd w:val="clear" w:color="auto" w:fill="auto"/>
            <w:noWrap/>
            <w:vAlign w:val="center"/>
          </w:tcPr>
          <w:p w14:paraId="5EC24036" w14:textId="77777777" w:rsidR="00D85008" w:rsidRPr="00842DE3" w:rsidRDefault="00D85008" w:rsidP="00E6666F">
            <w:pPr>
              <w:pStyle w:val="-3"/>
              <w:rPr>
                <w:rFonts w:ascii="標楷體" w:hAnsi="標楷體"/>
                <w:color w:val="000000"/>
              </w:rPr>
            </w:pPr>
            <w:r w:rsidRPr="00842DE3">
              <w:rPr>
                <w:rFonts w:ascii="標楷體" w:hAnsi="標楷體" w:hint="eastAsia"/>
                <w:color w:val="000000"/>
              </w:rPr>
              <w:t>騎自行車</w:t>
            </w:r>
          </w:p>
        </w:tc>
        <w:tc>
          <w:tcPr>
            <w:tcW w:w="1134" w:type="dxa"/>
            <w:shd w:val="clear" w:color="auto" w:fill="auto"/>
            <w:noWrap/>
            <w:vAlign w:val="center"/>
          </w:tcPr>
          <w:p w14:paraId="5D263739" w14:textId="77777777" w:rsidR="00D85008" w:rsidRPr="00842DE3" w:rsidRDefault="00D85008" w:rsidP="00E6666F">
            <w:pPr>
              <w:pStyle w:val="-3"/>
              <w:rPr>
                <w:rFonts w:ascii="標楷體" w:hAnsi="標楷體"/>
                <w:color w:val="000000"/>
              </w:rPr>
            </w:pPr>
            <w:r w:rsidRPr="00842DE3">
              <w:rPr>
                <w:rFonts w:ascii="標楷體" w:hAnsi="標楷體" w:hint="eastAsia"/>
                <w:color w:val="000000"/>
              </w:rPr>
              <w:t>0.0</w:t>
            </w:r>
            <w:r w:rsidRPr="00842DE3">
              <w:rPr>
                <w:rFonts w:ascii="標楷體" w:hAnsi="標楷體"/>
                <w:color w:val="000000"/>
              </w:rPr>
              <w:t>5</w:t>
            </w:r>
            <w:r w:rsidRPr="00842DE3">
              <w:rPr>
                <w:rFonts w:ascii="標楷體" w:hAnsi="標楷體" w:hint="eastAsia"/>
                <w:color w:val="000000"/>
              </w:rPr>
              <w:t>9</w:t>
            </w:r>
          </w:p>
        </w:tc>
        <w:tc>
          <w:tcPr>
            <w:tcW w:w="1276" w:type="dxa"/>
            <w:shd w:val="clear" w:color="auto" w:fill="auto"/>
            <w:noWrap/>
            <w:vAlign w:val="center"/>
            <w:hideMark/>
          </w:tcPr>
          <w:p w14:paraId="1E217D38" w14:textId="67F0F090" w:rsidR="00D85008" w:rsidRPr="00842DE3" w:rsidRDefault="00E25714" w:rsidP="00E6666F">
            <w:pPr>
              <w:pStyle w:val="-3"/>
              <w:rPr>
                <w:rFonts w:ascii="標楷體" w:hAnsi="標楷體"/>
                <w:color w:val="000000"/>
              </w:rPr>
            </w:pPr>
            <w:r>
              <w:rPr>
                <w:rFonts w:ascii="標楷體" w:hAnsi="標楷體" w:hint="eastAsia"/>
                <w:color w:val="000000"/>
              </w:rPr>
              <w:t>公里</w:t>
            </w:r>
            <w:r w:rsidR="00D85008" w:rsidRPr="00842DE3">
              <w:rPr>
                <w:rFonts w:ascii="標楷體" w:hAnsi="標楷體"/>
                <w:color w:val="000000"/>
              </w:rPr>
              <w:t>/</w:t>
            </w:r>
            <w:r w:rsidR="00D85008" w:rsidRPr="00842DE3">
              <w:rPr>
                <w:rFonts w:ascii="標楷體" w:hAnsi="標楷體" w:hint="eastAsia"/>
                <w:color w:val="000000"/>
              </w:rPr>
              <w:t>人</w:t>
            </w:r>
          </w:p>
        </w:tc>
        <w:tc>
          <w:tcPr>
            <w:tcW w:w="5386" w:type="dxa"/>
            <w:vMerge/>
            <w:vAlign w:val="center"/>
          </w:tcPr>
          <w:p w14:paraId="05CD9C52" w14:textId="77777777" w:rsidR="00D85008" w:rsidRPr="009637C5" w:rsidRDefault="00D85008" w:rsidP="00E6666F">
            <w:pPr>
              <w:pStyle w:val="-3"/>
              <w:jc w:val="left"/>
              <w:rPr>
                <w:color w:val="000000"/>
              </w:rPr>
            </w:pPr>
          </w:p>
        </w:tc>
      </w:tr>
      <w:tr w:rsidR="00D85008" w:rsidRPr="009637C5" w14:paraId="5895ED8F" w14:textId="77777777" w:rsidTr="00E6666F">
        <w:trPr>
          <w:trHeight w:val="573"/>
          <w:jc w:val="center"/>
        </w:trPr>
        <w:tc>
          <w:tcPr>
            <w:tcW w:w="1980" w:type="dxa"/>
            <w:shd w:val="clear" w:color="auto" w:fill="auto"/>
            <w:noWrap/>
            <w:vAlign w:val="center"/>
          </w:tcPr>
          <w:p w14:paraId="69E989A1" w14:textId="77777777" w:rsidR="00D85008" w:rsidRDefault="00D85008" w:rsidP="00E6666F">
            <w:pPr>
              <w:pStyle w:val="-3"/>
              <w:rPr>
                <w:rFonts w:ascii="標楷體" w:hAnsi="標楷體"/>
                <w:color w:val="000000"/>
              </w:rPr>
            </w:pPr>
            <w:r w:rsidRPr="00842DE3">
              <w:rPr>
                <w:rFonts w:ascii="標楷體" w:hAnsi="標楷體" w:hint="eastAsia"/>
                <w:color w:val="000000"/>
              </w:rPr>
              <w:t>戶外活動</w:t>
            </w:r>
          </w:p>
          <w:p w14:paraId="3F51CA1E" w14:textId="77777777" w:rsidR="00D85008" w:rsidRPr="00842DE3" w:rsidRDefault="00D85008" w:rsidP="00E6666F">
            <w:pPr>
              <w:pStyle w:val="-3"/>
              <w:rPr>
                <w:rFonts w:ascii="標楷體" w:hAnsi="標楷體"/>
                <w:color w:val="000000"/>
              </w:rPr>
            </w:pPr>
            <w:r w:rsidRPr="00842DE3">
              <w:rPr>
                <w:rFonts w:ascii="標楷體" w:hAnsi="標楷體" w:hint="eastAsia"/>
                <w:color w:val="000000"/>
              </w:rPr>
              <w:t>未使用電力</w:t>
            </w:r>
          </w:p>
        </w:tc>
        <w:tc>
          <w:tcPr>
            <w:tcW w:w="1134" w:type="dxa"/>
            <w:shd w:val="clear" w:color="auto" w:fill="auto"/>
            <w:noWrap/>
            <w:vAlign w:val="center"/>
          </w:tcPr>
          <w:p w14:paraId="3FC3B891" w14:textId="77777777" w:rsidR="00D85008" w:rsidRPr="00842DE3" w:rsidRDefault="00D85008" w:rsidP="00E6666F">
            <w:pPr>
              <w:pStyle w:val="-3"/>
              <w:rPr>
                <w:rFonts w:ascii="標楷體" w:hAnsi="標楷體"/>
                <w:color w:val="000000"/>
              </w:rPr>
            </w:pPr>
            <w:r w:rsidRPr="00842DE3">
              <w:rPr>
                <w:rFonts w:ascii="標楷體" w:hAnsi="標楷體" w:hint="eastAsia"/>
                <w:color w:val="222221"/>
                <w:spacing w:val="10"/>
                <w:shd w:val="clear" w:color="auto" w:fill="FFFFFF"/>
              </w:rPr>
              <w:t>0.</w:t>
            </w:r>
            <w:r>
              <w:rPr>
                <w:rFonts w:ascii="標楷體" w:hAnsi="標楷體" w:hint="eastAsia"/>
                <w:color w:val="222221"/>
                <w:spacing w:val="10"/>
                <w:shd w:val="clear" w:color="auto" w:fill="FFFFFF"/>
              </w:rPr>
              <w:t>697</w:t>
            </w:r>
          </w:p>
        </w:tc>
        <w:tc>
          <w:tcPr>
            <w:tcW w:w="1276" w:type="dxa"/>
            <w:shd w:val="clear" w:color="auto" w:fill="auto"/>
            <w:noWrap/>
            <w:vAlign w:val="center"/>
          </w:tcPr>
          <w:p w14:paraId="528C5A15" w14:textId="36FB69BF" w:rsidR="00D85008" w:rsidRPr="00842DE3" w:rsidRDefault="00E25714" w:rsidP="00E6666F">
            <w:pPr>
              <w:pStyle w:val="-3"/>
              <w:rPr>
                <w:rFonts w:ascii="標楷體" w:hAnsi="標楷體"/>
                <w:color w:val="000000"/>
              </w:rPr>
            </w:pPr>
            <w:r>
              <w:rPr>
                <w:rFonts w:ascii="標楷體" w:hAnsi="標楷體" w:hint="eastAsia"/>
                <w:color w:val="000000"/>
              </w:rPr>
              <w:t>小時</w:t>
            </w:r>
          </w:p>
        </w:tc>
        <w:tc>
          <w:tcPr>
            <w:tcW w:w="5386" w:type="dxa"/>
            <w:vAlign w:val="center"/>
          </w:tcPr>
          <w:p w14:paraId="6D68B570" w14:textId="77777777" w:rsidR="00D85008" w:rsidRDefault="00D85008" w:rsidP="00E6666F">
            <w:pPr>
              <w:pStyle w:val="-3"/>
              <w:jc w:val="left"/>
              <w:rPr>
                <w:rFonts w:ascii="標楷體" w:hAnsi="標楷體"/>
              </w:rPr>
            </w:pPr>
            <w:r w:rsidRPr="002C002F">
              <w:rPr>
                <w:rFonts w:hint="eastAsia"/>
              </w:rPr>
              <w:t>12074</w:t>
            </w:r>
            <w:r w:rsidRPr="002C002F">
              <w:rPr>
                <w:rFonts w:hint="eastAsia"/>
              </w:rPr>
              <w:t>度</w:t>
            </w:r>
            <w:r w:rsidRPr="002C002F">
              <w:rPr>
                <w:rFonts w:hint="eastAsia"/>
              </w:rPr>
              <w:t>/365</w:t>
            </w:r>
            <w:r w:rsidRPr="002C002F">
              <w:rPr>
                <w:rFonts w:hint="eastAsia"/>
              </w:rPr>
              <w:t>天</w:t>
            </w:r>
            <w:r w:rsidRPr="002C002F">
              <w:rPr>
                <w:rFonts w:hint="eastAsia"/>
              </w:rPr>
              <w:t>/24</w:t>
            </w:r>
            <w:r w:rsidRPr="002C002F">
              <w:rPr>
                <w:rFonts w:hint="eastAsia"/>
              </w:rPr>
              <w:t>小時</w:t>
            </w:r>
            <w:proofErr w:type="gramStart"/>
            <w:r w:rsidRPr="002C002F">
              <w:rPr>
                <w:rFonts w:hint="eastAsia"/>
              </w:rPr>
              <w:t>＊</w:t>
            </w:r>
            <w:proofErr w:type="gramEnd"/>
            <w:r w:rsidRPr="002C002F">
              <w:rPr>
                <w:rFonts w:hint="eastAsia"/>
              </w:rPr>
              <w:t>每度</w:t>
            </w:r>
            <w:proofErr w:type="gramStart"/>
            <w:r w:rsidRPr="002C002F">
              <w:rPr>
                <w:rFonts w:hint="eastAsia"/>
              </w:rPr>
              <w:t>電碳排</w:t>
            </w:r>
            <w:proofErr w:type="gramEnd"/>
            <w:r w:rsidRPr="002C002F">
              <w:rPr>
                <w:rFonts w:hint="eastAsia"/>
              </w:rPr>
              <w:t>0.509(kgCO2e/</w:t>
            </w:r>
            <w:r>
              <w:rPr>
                <w:rFonts w:hint="eastAsia"/>
              </w:rPr>
              <w:t>度</w:t>
            </w:r>
            <w:r w:rsidRPr="002C002F">
              <w:rPr>
                <w:rFonts w:hint="eastAsia"/>
              </w:rPr>
              <w:t>)</w:t>
            </w:r>
            <w:r>
              <w:t>=0.697</w:t>
            </w:r>
            <w:r>
              <w:br/>
            </w:r>
            <w:r>
              <w:rPr>
                <w:rFonts w:ascii="標楷體" w:hAnsi="標楷體" w:hint="eastAsia"/>
              </w:rPr>
              <w:t>※1</w:t>
            </w:r>
            <w:r>
              <w:rPr>
                <w:rFonts w:ascii="標楷體" w:hAnsi="標楷體"/>
              </w:rPr>
              <w:t>10</w:t>
            </w:r>
            <w:r>
              <w:rPr>
                <w:rFonts w:ascii="標楷體" w:hAnsi="標楷體" w:hint="eastAsia"/>
              </w:rPr>
              <w:t>年平均每人用電量</w:t>
            </w:r>
            <w:r w:rsidRPr="002C002F">
              <w:rPr>
                <w:rFonts w:hint="eastAsia"/>
              </w:rPr>
              <w:t>12074</w:t>
            </w:r>
            <w:r w:rsidRPr="002C002F">
              <w:rPr>
                <w:rFonts w:hint="eastAsia"/>
              </w:rPr>
              <w:t>度</w:t>
            </w:r>
          </w:p>
          <w:p w14:paraId="65057369" w14:textId="77777777" w:rsidR="00D85008" w:rsidRDefault="00D85008" w:rsidP="00E6666F">
            <w:pPr>
              <w:pStyle w:val="-3"/>
              <w:jc w:val="left"/>
            </w:pPr>
            <w:r w:rsidRPr="00E25733">
              <w:rPr>
                <w:rFonts w:hint="eastAsia"/>
              </w:rPr>
              <w:t>經濟部能源局資料</w:t>
            </w:r>
            <w:r>
              <w:br/>
            </w:r>
            <w:r w:rsidRPr="0062206B">
              <w:t>https://www.moeaboe.gov.tw/ECW_WEBPAGE/F</w:t>
            </w:r>
            <w:r w:rsidRPr="0062206B">
              <w:lastRenderedPageBreak/>
              <w:t>lipBook/2021EnergyStaHandBook/download/2021EnergyStaHandBook.pdf</w:t>
            </w:r>
          </w:p>
          <w:p w14:paraId="1D296860" w14:textId="77777777" w:rsidR="00D85008" w:rsidRPr="00842DE3" w:rsidRDefault="00D85008" w:rsidP="00E6666F">
            <w:pPr>
              <w:pStyle w:val="-3"/>
              <w:jc w:val="left"/>
            </w:pPr>
            <w:r>
              <w:rPr>
                <w:rFonts w:ascii="標楷體" w:hAnsi="標楷體" w:hint="eastAsia"/>
              </w:rPr>
              <w:t>※</w:t>
            </w:r>
            <w:r>
              <w:t>110</w:t>
            </w:r>
            <w:r>
              <w:t>年</w:t>
            </w:r>
            <w:proofErr w:type="gramStart"/>
            <w:r>
              <w:t>電力排碳係數</w:t>
            </w:r>
            <w:proofErr w:type="gramEnd"/>
            <w:r>
              <w:rPr>
                <w:rFonts w:hint="eastAsia"/>
              </w:rPr>
              <w:t>0.509</w:t>
            </w:r>
            <w:r>
              <w:rPr>
                <w:rFonts w:hint="eastAsia"/>
              </w:rPr>
              <w:t>公斤</w:t>
            </w:r>
            <w:r>
              <w:rPr>
                <w:rFonts w:hint="eastAsia"/>
              </w:rPr>
              <w:t>CO2 e/</w:t>
            </w:r>
            <w:r>
              <w:rPr>
                <w:rFonts w:hint="eastAsia"/>
              </w:rPr>
              <w:t>度</w:t>
            </w:r>
            <w:r>
              <w:rPr>
                <w:rFonts w:ascii="標楷體" w:hAnsi="標楷體"/>
              </w:rPr>
              <w:br/>
            </w:r>
            <w:r>
              <w:rPr>
                <w:rFonts w:ascii="標楷體" w:hAnsi="標楷體" w:hint="eastAsia"/>
              </w:rPr>
              <w:t>經濟部能源局</w:t>
            </w:r>
            <w:r w:rsidRPr="00E25733">
              <w:rPr>
                <w:rFonts w:hint="eastAsia"/>
              </w:rPr>
              <w:t>資料</w:t>
            </w:r>
            <w:r>
              <w:rPr>
                <w:rFonts w:ascii="標楷體" w:hAnsi="標楷體"/>
              </w:rPr>
              <w:br/>
            </w:r>
            <w:r w:rsidRPr="00842DE3">
              <w:rPr>
                <w:rFonts w:ascii="標楷體" w:hAnsi="標楷體"/>
                <w:color w:val="000000"/>
                <w:sz w:val="24"/>
                <w:szCs w:val="24"/>
              </w:rPr>
              <w:t>https://www.moeaboe.gov.tw/ECW/populace/news/Board.aspx?kind=3&amp;menu_id=57&amp;news_id=26128</w:t>
            </w:r>
          </w:p>
        </w:tc>
      </w:tr>
      <w:tr w:rsidR="00D85008" w:rsidRPr="009637C5" w14:paraId="53A7F455" w14:textId="77777777" w:rsidTr="00E6666F">
        <w:trPr>
          <w:trHeight w:val="573"/>
          <w:jc w:val="center"/>
        </w:trPr>
        <w:tc>
          <w:tcPr>
            <w:tcW w:w="1980" w:type="dxa"/>
            <w:shd w:val="clear" w:color="auto" w:fill="auto"/>
            <w:noWrap/>
            <w:vAlign w:val="center"/>
          </w:tcPr>
          <w:p w14:paraId="0AC77A1E" w14:textId="77777777" w:rsidR="00D85008" w:rsidRPr="00842DE3" w:rsidRDefault="00D85008" w:rsidP="00E6666F">
            <w:pPr>
              <w:pStyle w:val="-3"/>
              <w:rPr>
                <w:rFonts w:ascii="標楷體" w:hAnsi="標楷體"/>
                <w:color w:val="000000"/>
              </w:rPr>
            </w:pPr>
            <w:r w:rsidRPr="00842DE3">
              <w:rPr>
                <w:rFonts w:ascii="標楷體" w:hAnsi="標楷體" w:hint="eastAsia"/>
                <w:color w:val="000000"/>
              </w:rPr>
              <w:lastRenderedPageBreak/>
              <w:t>未使用包裝飲水</w:t>
            </w:r>
          </w:p>
        </w:tc>
        <w:tc>
          <w:tcPr>
            <w:tcW w:w="1134" w:type="dxa"/>
            <w:shd w:val="clear" w:color="auto" w:fill="auto"/>
            <w:noWrap/>
            <w:vAlign w:val="center"/>
          </w:tcPr>
          <w:p w14:paraId="21A48B58" w14:textId="77777777" w:rsidR="00D85008" w:rsidRPr="00842DE3" w:rsidRDefault="00D85008" w:rsidP="00E6666F">
            <w:pPr>
              <w:pStyle w:val="-3"/>
              <w:rPr>
                <w:rFonts w:ascii="標楷體" w:hAnsi="標楷體"/>
                <w:color w:val="000000"/>
              </w:rPr>
            </w:pPr>
            <w:r w:rsidRPr="00842DE3">
              <w:rPr>
                <w:rFonts w:ascii="標楷體" w:hAnsi="標楷體" w:hint="eastAsia"/>
                <w:color w:val="000000"/>
              </w:rPr>
              <w:t>0.121</w:t>
            </w:r>
          </w:p>
        </w:tc>
        <w:tc>
          <w:tcPr>
            <w:tcW w:w="1276" w:type="dxa"/>
            <w:shd w:val="clear" w:color="auto" w:fill="auto"/>
            <w:noWrap/>
            <w:vAlign w:val="center"/>
          </w:tcPr>
          <w:p w14:paraId="40827C85" w14:textId="77777777" w:rsidR="00D85008" w:rsidRPr="00842DE3" w:rsidRDefault="00D85008" w:rsidP="00E6666F">
            <w:pPr>
              <w:pStyle w:val="-3"/>
              <w:rPr>
                <w:rFonts w:ascii="標楷體" w:hAnsi="標楷體"/>
                <w:color w:val="000000"/>
              </w:rPr>
            </w:pPr>
            <w:r w:rsidRPr="00842DE3">
              <w:rPr>
                <w:rFonts w:ascii="標楷體" w:hAnsi="標楷體" w:hint="eastAsia"/>
                <w:color w:val="000000"/>
              </w:rPr>
              <w:t>瓶</w:t>
            </w:r>
          </w:p>
        </w:tc>
        <w:tc>
          <w:tcPr>
            <w:tcW w:w="5386" w:type="dxa"/>
            <w:vAlign w:val="center"/>
          </w:tcPr>
          <w:p w14:paraId="68EFD414" w14:textId="77777777" w:rsidR="00D85008" w:rsidRPr="009637C5" w:rsidRDefault="00D85008" w:rsidP="00E6666F">
            <w:pPr>
              <w:pStyle w:val="-3"/>
              <w:jc w:val="left"/>
              <w:rPr>
                <w:color w:val="000000"/>
              </w:rPr>
            </w:pPr>
            <w:r w:rsidRPr="00A9732B">
              <w:rPr>
                <w:rFonts w:hint="eastAsia"/>
                <w:color w:val="000000"/>
              </w:rPr>
              <w:t>包裝飲用水</w:t>
            </w:r>
            <w:r w:rsidRPr="00A9732B">
              <w:rPr>
                <w:rFonts w:hint="eastAsia"/>
                <w:color w:val="000000"/>
              </w:rPr>
              <w:t>(600ml</w:t>
            </w:r>
            <w:r w:rsidRPr="00A9732B">
              <w:rPr>
                <w:rFonts w:hint="eastAsia"/>
                <w:color w:val="000000"/>
              </w:rPr>
              <w:t>，</w:t>
            </w:r>
            <w:r w:rsidRPr="00A9732B">
              <w:rPr>
                <w:rFonts w:hint="eastAsia"/>
                <w:color w:val="000000"/>
              </w:rPr>
              <w:t>PET</w:t>
            </w:r>
            <w:r w:rsidRPr="00A9732B">
              <w:rPr>
                <w:rFonts w:hint="eastAsia"/>
                <w:color w:val="000000"/>
              </w:rPr>
              <w:t>包裝</w:t>
            </w:r>
            <w:r w:rsidRPr="00A9732B">
              <w:rPr>
                <w:rFonts w:hint="eastAsia"/>
                <w:color w:val="000000"/>
              </w:rPr>
              <w:t>)</w:t>
            </w:r>
            <w:r>
              <w:rPr>
                <w:rFonts w:hint="eastAsia"/>
                <w:color w:val="000000"/>
              </w:rPr>
              <w:t>-</w:t>
            </w:r>
            <w:r>
              <w:rPr>
                <w:rFonts w:hint="eastAsia"/>
                <w:color w:val="000000"/>
              </w:rPr>
              <w:t>環保署碳標籤</w:t>
            </w:r>
          </w:p>
        </w:tc>
      </w:tr>
      <w:tr w:rsidR="00D85008" w:rsidRPr="009637C5" w14:paraId="539BC9C2" w14:textId="77777777" w:rsidTr="00E6666F">
        <w:trPr>
          <w:trHeight w:val="553"/>
          <w:jc w:val="center"/>
        </w:trPr>
        <w:tc>
          <w:tcPr>
            <w:tcW w:w="1980" w:type="dxa"/>
            <w:shd w:val="clear" w:color="auto" w:fill="auto"/>
            <w:noWrap/>
            <w:vAlign w:val="center"/>
          </w:tcPr>
          <w:p w14:paraId="6D553E63" w14:textId="77777777" w:rsidR="00D85008" w:rsidRPr="00842DE3" w:rsidRDefault="00D85008" w:rsidP="00E6666F">
            <w:pPr>
              <w:pStyle w:val="-3"/>
              <w:rPr>
                <w:rFonts w:ascii="標楷體" w:hAnsi="標楷體"/>
                <w:color w:val="000000"/>
              </w:rPr>
            </w:pPr>
            <w:r w:rsidRPr="00842DE3">
              <w:rPr>
                <w:rFonts w:ascii="標楷體" w:hAnsi="標楷體" w:hint="eastAsia"/>
                <w:color w:val="000000"/>
              </w:rPr>
              <w:t>未使用免</w:t>
            </w:r>
            <w:proofErr w:type="gramStart"/>
            <w:r w:rsidRPr="00842DE3">
              <w:rPr>
                <w:rFonts w:ascii="標楷體" w:hAnsi="標楷體" w:hint="eastAsia"/>
                <w:color w:val="000000"/>
              </w:rPr>
              <w:t>洗紙碗</w:t>
            </w:r>
            <w:proofErr w:type="gramEnd"/>
          </w:p>
        </w:tc>
        <w:tc>
          <w:tcPr>
            <w:tcW w:w="1134" w:type="dxa"/>
            <w:shd w:val="clear" w:color="auto" w:fill="auto"/>
            <w:noWrap/>
            <w:vAlign w:val="center"/>
          </w:tcPr>
          <w:p w14:paraId="7A47502D" w14:textId="77777777" w:rsidR="00D85008" w:rsidRPr="00842DE3" w:rsidRDefault="00D85008" w:rsidP="00E6666F">
            <w:pPr>
              <w:pStyle w:val="-3"/>
              <w:rPr>
                <w:rFonts w:ascii="標楷體" w:hAnsi="標楷體"/>
                <w:color w:val="000000"/>
              </w:rPr>
            </w:pPr>
            <w:r w:rsidRPr="00842DE3">
              <w:rPr>
                <w:rFonts w:ascii="標楷體" w:hAnsi="標楷體" w:hint="eastAsia"/>
                <w:color w:val="000000"/>
              </w:rPr>
              <w:t>0.04</w:t>
            </w:r>
          </w:p>
        </w:tc>
        <w:tc>
          <w:tcPr>
            <w:tcW w:w="1276" w:type="dxa"/>
            <w:shd w:val="clear" w:color="auto" w:fill="auto"/>
            <w:noWrap/>
            <w:vAlign w:val="center"/>
          </w:tcPr>
          <w:p w14:paraId="1CDBC410" w14:textId="77777777" w:rsidR="00D85008" w:rsidRPr="00842DE3" w:rsidRDefault="00D85008" w:rsidP="00E6666F">
            <w:pPr>
              <w:pStyle w:val="-3"/>
              <w:rPr>
                <w:rFonts w:ascii="標楷體" w:hAnsi="標楷體"/>
                <w:color w:val="000000"/>
              </w:rPr>
            </w:pPr>
            <w:proofErr w:type="gramStart"/>
            <w:r w:rsidRPr="00842DE3">
              <w:rPr>
                <w:rFonts w:ascii="標楷體" w:hAnsi="標楷體" w:hint="eastAsia"/>
                <w:color w:val="000000"/>
              </w:rPr>
              <w:t>個</w:t>
            </w:r>
            <w:proofErr w:type="gramEnd"/>
          </w:p>
        </w:tc>
        <w:tc>
          <w:tcPr>
            <w:tcW w:w="5386" w:type="dxa"/>
            <w:vAlign w:val="center"/>
          </w:tcPr>
          <w:p w14:paraId="35FD5B13" w14:textId="77777777" w:rsidR="00D85008" w:rsidRPr="009637C5" w:rsidRDefault="00D85008" w:rsidP="00E6666F">
            <w:pPr>
              <w:pStyle w:val="-3"/>
              <w:jc w:val="left"/>
              <w:rPr>
                <w:color w:val="000000"/>
              </w:rPr>
            </w:pPr>
            <w:proofErr w:type="gramStart"/>
            <w:r>
              <w:rPr>
                <w:rFonts w:hint="eastAsia"/>
                <w:color w:val="000000"/>
              </w:rPr>
              <w:t>紙碗</w:t>
            </w:r>
            <w:proofErr w:type="gramEnd"/>
            <w:r>
              <w:rPr>
                <w:rFonts w:hint="eastAsia"/>
                <w:color w:val="000000"/>
              </w:rPr>
              <w:t>-</w:t>
            </w:r>
            <w:r>
              <w:rPr>
                <w:rFonts w:hint="eastAsia"/>
                <w:color w:val="000000"/>
              </w:rPr>
              <w:t>環保署碳標籤</w:t>
            </w:r>
          </w:p>
        </w:tc>
      </w:tr>
      <w:tr w:rsidR="00D85008" w:rsidRPr="009637C5" w14:paraId="56B7D0E4" w14:textId="77777777" w:rsidTr="00E6666F">
        <w:trPr>
          <w:trHeight w:val="553"/>
          <w:jc w:val="center"/>
        </w:trPr>
        <w:tc>
          <w:tcPr>
            <w:tcW w:w="1980" w:type="dxa"/>
            <w:shd w:val="clear" w:color="auto" w:fill="auto"/>
            <w:noWrap/>
            <w:vAlign w:val="center"/>
          </w:tcPr>
          <w:p w14:paraId="1A97F9DC" w14:textId="77777777" w:rsidR="00D85008" w:rsidRPr="00842DE3" w:rsidRDefault="00D85008" w:rsidP="00E6666F">
            <w:pPr>
              <w:pStyle w:val="-3"/>
              <w:rPr>
                <w:rFonts w:ascii="標楷體" w:hAnsi="標楷體"/>
                <w:color w:val="000000"/>
              </w:rPr>
            </w:pPr>
            <w:r w:rsidRPr="00842DE3">
              <w:rPr>
                <w:rFonts w:ascii="標楷體" w:hAnsi="標楷體" w:hint="eastAsia"/>
                <w:color w:val="000000"/>
              </w:rPr>
              <w:t>未使用免洗紙</w:t>
            </w:r>
            <w:r>
              <w:rPr>
                <w:rFonts w:ascii="標楷體" w:hAnsi="標楷體" w:hint="eastAsia"/>
                <w:color w:val="000000"/>
              </w:rPr>
              <w:t>杯</w:t>
            </w:r>
          </w:p>
        </w:tc>
        <w:tc>
          <w:tcPr>
            <w:tcW w:w="1134" w:type="dxa"/>
            <w:shd w:val="clear" w:color="auto" w:fill="auto"/>
            <w:noWrap/>
            <w:vAlign w:val="center"/>
          </w:tcPr>
          <w:p w14:paraId="5359335B" w14:textId="77777777" w:rsidR="00D85008" w:rsidRPr="00842DE3" w:rsidRDefault="00D85008" w:rsidP="00E6666F">
            <w:pPr>
              <w:pStyle w:val="-3"/>
              <w:rPr>
                <w:rFonts w:ascii="標楷體" w:hAnsi="標楷體"/>
                <w:color w:val="000000"/>
              </w:rPr>
            </w:pPr>
            <w:r>
              <w:rPr>
                <w:rFonts w:ascii="標楷體" w:hAnsi="標楷體" w:hint="eastAsia"/>
                <w:color w:val="000000"/>
              </w:rPr>
              <w:t>0.011</w:t>
            </w:r>
          </w:p>
        </w:tc>
        <w:tc>
          <w:tcPr>
            <w:tcW w:w="1276" w:type="dxa"/>
            <w:shd w:val="clear" w:color="auto" w:fill="auto"/>
            <w:noWrap/>
            <w:vAlign w:val="center"/>
          </w:tcPr>
          <w:p w14:paraId="2013FA02" w14:textId="77777777" w:rsidR="00D85008" w:rsidRPr="00842DE3" w:rsidRDefault="00D85008" w:rsidP="00E6666F">
            <w:pPr>
              <w:pStyle w:val="-3"/>
              <w:rPr>
                <w:rFonts w:ascii="標楷體" w:hAnsi="標楷體"/>
                <w:color w:val="000000"/>
              </w:rPr>
            </w:pPr>
            <w:proofErr w:type="gramStart"/>
            <w:r>
              <w:rPr>
                <w:rFonts w:ascii="標楷體" w:hAnsi="標楷體" w:hint="eastAsia"/>
                <w:color w:val="000000"/>
              </w:rPr>
              <w:t>個</w:t>
            </w:r>
            <w:proofErr w:type="gramEnd"/>
          </w:p>
        </w:tc>
        <w:tc>
          <w:tcPr>
            <w:tcW w:w="5386" w:type="dxa"/>
            <w:vAlign w:val="center"/>
          </w:tcPr>
          <w:p w14:paraId="396AF14C" w14:textId="77777777" w:rsidR="00D85008" w:rsidRDefault="00D85008" w:rsidP="00E6666F">
            <w:pPr>
              <w:pStyle w:val="-3"/>
              <w:jc w:val="left"/>
              <w:rPr>
                <w:color w:val="000000"/>
              </w:rPr>
            </w:pPr>
            <w:r>
              <w:rPr>
                <w:rFonts w:hint="eastAsia"/>
                <w:color w:val="000000"/>
              </w:rPr>
              <w:t>紙杯</w:t>
            </w:r>
            <w:r>
              <w:rPr>
                <w:rFonts w:hint="eastAsia"/>
                <w:color w:val="000000"/>
              </w:rPr>
              <w:t>-</w:t>
            </w:r>
            <w:r>
              <w:rPr>
                <w:rFonts w:hint="eastAsia"/>
                <w:color w:val="000000"/>
              </w:rPr>
              <w:t>環保署碳標籤</w:t>
            </w:r>
          </w:p>
        </w:tc>
      </w:tr>
      <w:tr w:rsidR="00D85008" w:rsidRPr="009637C5" w14:paraId="3DB90F3D" w14:textId="77777777" w:rsidTr="00E6666F">
        <w:trPr>
          <w:trHeight w:val="553"/>
          <w:jc w:val="center"/>
        </w:trPr>
        <w:tc>
          <w:tcPr>
            <w:tcW w:w="1980" w:type="dxa"/>
            <w:shd w:val="clear" w:color="auto" w:fill="auto"/>
            <w:noWrap/>
            <w:vAlign w:val="center"/>
          </w:tcPr>
          <w:p w14:paraId="64D5A453" w14:textId="77777777" w:rsidR="00D85008" w:rsidRPr="00842DE3" w:rsidRDefault="00D85008" w:rsidP="00E6666F">
            <w:pPr>
              <w:pStyle w:val="-3"/>
              <w:rPr>
                <w:rFonts w:ascii="標楷體" w:hAnsi="標楷體"/>
                <w:color w:val="000000"/>
              </w:rPr>
            </w:pPr>
            <w:r w:rsidRPr="00842DE3">
              <w:rPr>
                <w:rFonts w:ascii="標楷體" w:hAnsi="標楷體" w:hint="eastAsia"/>
                <w:color w:val="000000"/>
              </w:rPr>
              <w:t>未使用免洗</w:t>
            </w:r>
            <w:r>
              <w:rPr>
                <w:rFonts w:ascii="標楷體" w:hAnsi="標楷體" w:hint="eastAsia"/>
                <w:color w:val="000000"/>
              </w:rPr>
              <w:t>筷子</w:t>
            </w:r>
          </w:p>
        </w:tc>
        <w:tc>
          <w:tcPr>
            <w:tcW w:w="1134" w:type="dxa"/>
            <w:shd w:val="clear" w:color="auto" w:fill="auto"/>
            <w:noWrap/>
            <w:vAlign w:val="center"/>
          </w:tcPr>
          <w:p w14:paraId="730DFAC3" w14:textId="77777777" w:rsidR="00D85008" w:rsidRPr="00842DE3" w:rsidRDefault="00D85008" w:rsidP="00E6666F">
            <w:pPr>
              <w:pStyle w:val="-3"/>
              <w:rPr>
                <w:rFonts w:ascii="標楷體" w:hAnsi="標楷體"/>
                <w:color w:val="000000"/>
              </w:rPr>
            </w:pPr>
            <w:r>
              <w:rPr>
                <w:rFonts w:ascii="標楷體" w:hAnsi="標楷體" w:hint="eastAsia"/>
                <w:color w:val="000000"/>
              </w:rPr>
              <w:t>0.05</w:t>
            </w:r>
          </w:p>
        </w:tc>
        <w:tc>
          <w:tcPr>
            <w:tcW w:w="1276" w:type="dxa"/>
            <w:shd w:val="clear" w:color="auto" w:fill="auto"/>
            <w:noWrap/>
            <w:vAlign w:val="center"/>
          </w:tcPr>
          <w:p w14:paraId="7A59F948" w14:textId="77777777" w:rsidR="00D85008" w:rsidRPr="00842DE3" w:rsidRDefault="00D85008" w:rsidP="00E6666F">
            <w:pPr>
              <w:pStyle w:val="-3"/>
              <w:rPr>
                <w:rFonts w:ascii="標楷體" w:hAnsi="標楷體"/>
                <w:color w:val="000000"/>
              </w:rPr>
            </w:pPr>
            <w:r>
              <w:rPr>
                <w:rFonts w:ascii="標楷體" w:hAnsi="標楷體" w:hint="eastAsia"/>
                <w:color w:val="000000"/>
              </w:rPr>
              <w:t>雙</w:t>
            </w:r>
          </w:p>
        </w:tc>
        <w:tc>
          <w:tcPr>
            <w:tcW w:w="5386" w:type="dxa"/>
            <w:vAlign w:val="center"/>
          </w:tcPr>
          <w:p w14:paraId="68BD3577" w14:textId="77777777" w:rsidR="00D85008" w:rsidRDefault="00D85008" w:rsidP="00E6666F">
            <w:pPr>
              <w:pStyle w:val="-3"/>
              <w:jc w:val="left"/>
              <w:rPr>
                <w:color w:val="000000"/>
              </w:rPr>
            </w:pPr>
            <w:proofErr w:type="gramStart"/>
            <w:r>
              <w:rPr>
                <w:rFonts w:hint="eastAsia"/>
                <w:color w:val="000000"/>
              </w:rPr>
              <w:t>台泥減碳計算機</w:t>
            </w:r>
            <w:proofErr w:type="gramEnd"/>
          </w:p>
        </w:tc>
      </w:tr>
      <w:tr w:rsidR="00D85008" w:rsidRPr="009637C5" w14:paraId="7A961459" w14:textId="77777777" w:rsidTr="00E6666F">
        <w:trPr>
          <w:trHeight w:val="553"/>
          <w:jc w:val="center"/>
        </w:trPr>
        <w:tc>
          <w:tcPr>
            <w:tcW w:w="1980" w:type="dxa"/>
            <w:shd w:val="clear" w:color="auto" w:fill="auto"/>
            <w:noWrap/>
            <w:vAlign w:val="center"/>
          </w:tcPr>
          <w:p w14:paraId="7F8A7E68" w14:textId="77777777" w:rsidR="00D85008" w:rsidRPr="00842DE3" w:rsidRDefault="00D85008" w:rsidP="00E6666F">
            <w:pPr>
              <w:pStyle w:val="-3"/>
              <w:rPr>
                <w:rFonts w:ascii="標楷體" w:hAnsi="標楷體"/>
                <w:color w:val="000000"/>
              </w:rPr>
            </w:pPr>
            <w:r>
              <w:rPr>
                <w:rFonts w:ascii="標楷體" w:hAnsi="標楷體" w:hint="eastAsia"/>
                <w:color w:val="000000"/>
              </w:rPr>
              <w:t>減少使用紙張</w:t>
            </w:r>
          </w:p>
        </w:tc>
        <w:tc>
          <w:tcPr>
            <w:tcW w:w="1134" w:type="dxa"/>
            <w:shd w:val="clear" w:color="auto" w:fill="auto"/>
            <w:noWrap/>
            <w:vAlign w:val="center"/>
          </w:tcPr>
          <w:p w14:paraId="7F206785" w14:textId="77777777" w:rsidR="00D85008" w:rsidRPr="00842DE3" w:rsidRDefault="00D85008" w:rsidP="00E6666F">
            <w:pPr>
              <w:pStyle w:val="-3"/>
              <w:rPr>
                <w:rFonts w:ascii="標楷體" w:hAnsi="標楷體"/>
                <w:color w:val="000000"/>
              </w:rPr>
            </w:pPr>
            <w:r>
              <w:rPr>
                <w:rFonts w:ascii="標楷體" w:hAnsi="標楷體" w:hint="eastAsia"/>
                <w:color w:val="000000"/>
              </w:rPr>
              <w:t>0.011</w:t>
            </w:r>
          </w:p>
        </w:tc>
        <w:tc>
          <w:tcPr>
            <w:tcW w:w="1276" w:type="dxa"/>
            <w:shd w:val="clear" w:color="auto" w:fill="auto"/>
            <w:noWrap/>
            <w:vAlign w:val="center"/>
          </w:tcPr>
          <w:p w14:paraId="19305061" w14:textId="77777777" w:rsidR="00D85008" w:rsidRPr="00842DE3" w:rsidRDefault="00D85008" w:rsidP="00E6666F">
            <w:pPr>
              <w:pStyle w:val="-3"/>
              <w:rPr>
                <w:rFonts w:ascii="標楷體" w:hAnsi="標楷體"/>
                <w:color w:val="000000"/>
              </w:rPr>
            </w:pPr>
            <w:r>
              <w:rPr>
                <w:rFonts w:ascii="標楷體" w:hAnsi="標楷體" w:hint="eastAsia"/>
                <w:color w:val="000000"/>
              </w:rPr>
              <w:t>張</w:t>
            </w:r>
          </w:p>
        </w:tc>
        <w:tc>
          <w:tcPr>
            <w:tcW w:w="5386" w:type="dxa"/>
            <w:vAlign w:val="center"/>
          </w:tcPr>
          <w:p w14:paraId="6D8864D7" w14:textId="77777777" w:rsidR="00D85008" w:rsidRDefault="00D85008" w:rsidP="00E6666F">
            <w:pPr>
              <w:pStyle w:val="-3"/>
              <w:jc w:val="left"/>
              <w:rPr>
                <w:color w:val="000000"/>
              </w:rPr>
            </w:pPr>
            <w:r>
              <w:rPr>
                <w:rFonts w:hint="eastAsia"/>
                <w:color w:val="000000"/>
              </w:rPr>
              <w:t>紙張</w:t>
            </w:r>
            <w:r>
              <w:rPr>
                <w:rFonts w:hint="eastAsia"/>
                <w:color w:val="000000"/>
              </w:rPr>
              <w:t>-</w:t>
            </w:r>
            <w:r>
              <w:rPr>
                <w:rFonts w:hint="eastAsia"/>
                <w:color w:val="000000"/>
              </w:rPr>
              <w:t>環保署碳標籤</w:t>
            </w:r>
            <w:r>
              <w:rPr>
                <w:color w:val="000000"/>
              </w:rPr>
              <w:br/>
            </w:r>
            <w:r w:rsidRPr="00FC6AE4">
              <w:rPr>
                <w:rFonts w:hint="eastAsia"/>
                <w:color w:val="000000"/>
              </w:rPr>
              <w:t>一包</w:t>
            </w:r>
            <w:r w:rsidRPr="00FC6AE4">
              <w:rPr>
                <w:rFonts w:hint="eastAsia"/>
                <w:color w:val="000000"/>
              </w:rPr>
              <w:t>500</w:t>
            </w:r>
            <w:r w:rsidRPr="00FC6AE4">
              <w:rPr>
                <w:rFonts w:hint="eastAsia"/>
                <w:color w:val="000000"/>
              </w:rPr>
              <w:t>張用紙：</w:t>
            </w:r>
          </w:p>
          <w:p w14:paraId="24917083" w14:textId="77777777" w:rsidR="00D85008" w:rsidRDefault="00D85008" w:rsidP="00E6666F">
            <w:pPr>
              <w:pStyle w:val="-3"/>
              <w:jc w:val="left"/>
              <w:rPr>
                <w:color w:val="000000"/>
              </w:rPr>
            </w:pPr>
            <w:proofErr w:type="gramStart"/>
            <w:r w:rsidRPr="00FC6AE4">
              <w:rPr>
                <w:rFonts w:hint="eastAsia"/>
                <w:color w:val="000000"/>
              </w:rPr>
              <w:t>平均碳</w:t>
            </w:r>
            <w:proofErr w:type="gramEnd"/>
            <w:r w:rsidRPr="00FC6AE4">
              <w:rPr>
                <w:rFonts w:hint="eastAsia"/>
                <w:color w:val="000000"/>
              </w:rPr>
              <w:t>足跡</w:t>
            </w:r>
            <w:r w:rsidRPr="00FC6AE4">
              <w:rPr>
                <w:rFonts w:hint="eastAsia"/>
                <w:color w:val="000000"/>
              </w:rPr>
              <w:t>5.5kg=</w:t>
            </w:r>
            <w:r w:rsidRPr="00FC6AE4">
              <w:rPr>
                <w:rFonts w:hint="eastAsia"/>
                <w:color w:val="000000"/>
              </w:rPr>
              <w:t>每張</w:t>
            </w:r>
            <w:proofErr w:type="gramStart"/>
            <w:r w:rsidRPr="00FC6AE4">
              <w:rPr>
                <w:rFonts w:hint="eastAsia"/>
                <w:color w:val="000000"/>
              </w:rPr>
              <w:t>0.011</w:t>
            </w:r>
            <w:r w:rsidRPr="00FC6AE4">
              <w:rPr>
                <w:rFonts w:hint="eastAsia"/>
                <w:color w:val="000000"/>
              </w:rPr>
              <w:t>公斤碳排</w:t>
            </w:r>
            <w:proofErr w:type="gramEnd"/>
          </w:p>
        </w:tc>
      </w:tr>
    </w:tbl>
    <w:p w14:paraId="6A979476" w14:textId="77777777" w:rsidR="00D85008" w:rsidRDefault="00D85008" w:rsidP="00D85008">
      <w:pPr>
        <w:pStyle w:val="2123"/>
      </w:pPr>
      <w:r>
        <w:rPr>
          <w:rFonts w:hint="eastAsia"/>
        </w:rPr>
        <w:t>資料來源：</w:t>
      </w:r>
      <w:r w:rsidRPr="000E5685">
        <w:rPr>
          <w:rFonts w:hint="eastAsia"/>
        </w:rPr>
        <w:t>行政院環境保護署空氣品質改善維護資訊網</w:t>
      </w:r>
      <w:r>
        <w:rPr>
          <w:rFonts w:hint="eastAsia"/>
        </w:rPr>
        <w:t>、經濟部能源局</w:t>
      </w:r>
      <w:proofErr w:type="gramStart"/>
      <w:r w:rsidRPr="000E5685">
        <w:rPr>
          <w:rFonts w:hint="eastAsia"/>
        </w:rPr>
        <w:t>111</w:t>
      </w:r>
      <w:proofErr w:type="gramEnd"/>
      <w:r w:rsidRPr="000E5685">
        <w:rPr>
          <w:rFonts w:hint="eastAsia"/>
        </w:rPr>
        <w:t>年度車輛油耗指南</w:t>
      </w:r>
    </w:p>
    <w:p w14:paraId="54277611" w14:textId="77777777" w:rsidR="00D85008" w:rsidRDefault="00D85008" w:rsidP="00D85008">
      <w:pPr>
        <w:pStyle w:val="2123"/>
        <w:numPr>
          <w:ilvl w:val="0"/>
          <w:numId w:val="1"/>
        </w:numPr>
        <w:ind w:leftChars="100" w:left="720"/>
      </w:pPr>
      <w:r w:rsidRPr="005D683C">
        <w:rPr>
          <w:rFonts w:hint="eastAsia"/>
        </w:rPr>
        <w:t>車用汽油之</w:t>
      </w:r>
      <w:r w:rsidRPr="005D683C">
        <w:rPr>
          <w:rFonts w:hint="eastAsia"/>
        </w:rPr>
        <w:t>CO</w:t>
      </w:r>
      <w:r w:rsidRPr="005D683C">
        <w:rPr>
          <w:rFonts w:hint="eastAsia"/>
          <w:vertAlign w:val="subscript"/>
        </w:rPr>
        <w:t>2</w:t>
      </w:r>
      <w:r w:rsidRPr="005D683C">
        <w:rPr>
          <w:rFonts w:hint="eastAsia"/>
        </w:rPr>
        <w:t>排放係數建議值</w:t>
      </w:r>
      <w:r w:rsidRPr="005D683C">
        <w:rPr>
          <w:rFonts w:hint="eastAsia"/>
        </w:rPr>
        <w:t>2.2631 KgCO</w:t>
      </w:r>
      <w:r w:rsidRPr="005D683C">
        <w:rPr>
          <w:rFonts w:hint="eastAsia"/>
          <w:vertAlign w:val="subscript"/>
        </w:rPr>
        <w:t>2</w:t>
      </w:r>
      <w:r w:rsidRPr="005D683C">
        <w:rPr>
          <w:rFonts w:hint="eastAsia"/>
        </w:rPr>
        <w:t>/L</w:t>
      </w:r>
    </w:p>
    <w:p w14:paraId="08E9460B" w14:textId="77777777" w:rsidR="00D85008" w:rsidRDefault="00D85008" w:rsidP="00D85008">
      <w:pPr>
        <w:pStyle w:val="2123"/>
        <w:numPr>
          <w:ilvl w:val="0"/>
          <w:numId w:val="1"/>
        </w:numPr>
        <w:ind w:leftChars="100" w:left="720"/>
      </w:pPr>
      <w:r w:rsidRPr="000E5685">
        <w:rPr>
          <w:rFonts w:hint="eastAsia"/>
        </w:rPr>
        <w:t>小客車</w:t>
      </w:r>
      <w:r w:rsidRPr="000E5685">
        <w:rPr>
          <w:rFonts w:hint="eastAsia"/>
        </w:rPr>
        <w:t>(</w:t>
      </w:r>
      <w:r w:rsidRPr="000E5685">
        <w:rPr>
          <w:rFonts w:hint="eastAsia"/>
        </w:rPr>
        <w:t>轎式、旅行式</w:t>
      </w:r>
      <w:r w:rsidRPr="000E5685">
        <w:rPr>
          <w:rFonts w:hint="eastAsia"/>
        </w:rPr>
        <w:t>)</w:t>
      </w:r>
      <w:r w:rsidRPr="004603E2">
        <w:rPr>
          <w:rFonts w:hint="eastAsia"/>
        </w:rPr>
        <w:t>總排氣量等級</w:t>
      </w:r>
      <w:r w:rsidRPr="004603E2">
        <w:rPr>
          <w:rFonts w:hint="eastAsia"/>
        </w:rPr>
        <w:t>(</w:t>
      </w:r>
      <w:r w:rsidRPr="004603E2">
        <w:rPr>
          <w:rFonts w:hint="eastAsia"/>
        </w:rPr>
        <w:t>立方</w:t>
      </w:r>
      <w:proofErr w:type="gramStart"/>
      <w:r w:rsidRPr="004603E2">
        <w:rPr>
          <w:rFonts w:hint="eastAsia"/>
        </w:rPr>
        <w:t>公分</w:t>
      </w:r>
      <w:r w:rsidRPr="004603E2">
        <w:rPr>
          <w:rFonts w:hint="eastAsia"/>
        </w:rPr>
        <w:t>)</w:t>
      </w:r>
      <w:proofErr w:type="gramEnd"/>
      <w:r w:rsidRPr="004603E2">
        <w:rPr>
          <w:rFonts w:hint="eastAsia"/>
        </w:rPr>
        <w:t>：</w:t>
      </w:r>
      <w:r w:rsidRPr="004603E2">
        <w:rPr>
          <w:rFonts w:hint="eastAsia"/>
        </w:rPr>
        <w:t xml:space="preserve"> 1800 </w:t>
      </w:r>
      <w:r>
        <w:rPr>
          <w:rFonts w:hint="eastAsia"/>
        </w:rPr>
        <w:t>~</w:t>
      </w:r>
      <w:r w:rsidRPr="004603E2">
        <w:rPr>
          <w:rFonts w:hint="eastAsia"/>
        </w:rPr>
        <w:t>2400 (</w:t>
      </w:r>
      <w:r w:rsidRPr="004603E2">
        <w:rPr>
          <w:rFonts w:hint="eastAsia"/>
        </w:rPr>
        <w:t>能效標準：</w:t>
      </w:r>
      <w:r w:rsidRPr="004603E2">
        <w:rPr>
          <w:rFonts w:hint="eastAsia"/>
        </w:rPr>
        <w:t xml:space="preserve">9.9 </w:t>
      </w:r>
      <w:r w:rsidRPr="004603E2">
        <w:rPr>
          <w:rFonts w:hint="eastAsia"/>
        </w:rPr>
        <w:t>公里</w:t>
      </w:r>
      <w:r w:rsidRPr="004603E2">
        <w:rPr>
          <w:rFonts w:hint="eastAsia"/>
        </w:rPr>
        <w:t>/</w:t>
      </w:r>
      <w:r w:rsidRPr="004603E2">
        <w:rPr>
          <w:rFonts w:hint="eastAsia"/>
        </w:rPr>
        <w:t>公升</w:t>
      </w:r>
      <w:r w:rsidRPr="004603E2">
        <w:rPr>
          <w:rFonts w:hint="eastAsia"/>
        </w:rPr>
        <w:t>)</w:t>
      </w:r>
    </w:p>
    <w:p w14:paraId="7830BBA1" w14:textId="77777777" w:rsidR="00D85008" w:rsidRPr="000E5685" w:rsidRDefault="00D85008" w:rsidP="00D85008">
      <w:pPr>
        <w:pStyle w:val="2123"/>
        <w:numPr>
          <w:ilvl w:val="0"/>
          <w:numId w:val="1"/>
        </w:numPr>
        <w:ind w:leftChars="100" w:left="720"/>
      </w:pPr>
      <w:r w:rsidRPr="005D683C">
        <w:rPr>
          <w:rFonts w:hint="eastAsia"/>
        </w:rPr>
        <w:t>機車</w:t>
      </w:r>
      <w:r w:rsidRPr="000E5685">
        <w:rPr>
          <w:rFonts w:hint="eastAsia"/>
        </w:rPr>
        <w:t>總排氣量等級</w:t>
      </w:r>
      <w:r w:rsidRPr="000E5685">
        <w:rPr>
          <w:rFonts w:hint="eastAsia"/>
        </w:rPr>
        <w:t>(</w:t>
      </w:r>
      <w:r w:rsidRPr="000E5685">
        <w:rPr>
          <w:rFonts w:hint="eastAsia"/>
        </w:rPr>
        <w:t>立方</w:t>
      </w:r>
      <w:proofErr w:type="gramStart"/>
      <w:r w:rsidRPr="000E5685">
        <w:rPr>
          <w:rFonts w:hint="eastAsia"/>
        </w:rPr>
        <w:t>公分</w:t>
      </w:r>
      <w:r w:rsidRPr="000E5685">
        <w:rPr>
          <w:rFonts w:hint="eastAsia"/>
        </w:rPr>
        <w:t>)</w:t>
      </w:r>
      <w:proofErr w:type="gramEnd"/>
      <w:r w:rsidRPr="000E5685">
        <w:rPr>
          <w:rFonts w:hint="eastAsia"/>
        </w:rPr>
        <w:t>：</w:t>
      </w:r>
      <w:r w:rsidRPr="000E5685">
        <w:rPr>
          <w:rFonts w:hint="eastAsia"/>
        </w:rPr>
        <w:t xml:space="preserve"> 100 </w:t>
      </w:r>
      <w:r>
        <w:rPr>
          <w:rFonts w:hint="eastAsia"/>
        </w:rPr>
        <w:t>~</w:t>
      </w:r>
      <w:r w:rsidRPr="000E5685">
        <w:rPr>
          <w:rFonts w:hint="eastAsia"/>
        </w:rPr>
        <w:t>150 (</w:t>
      </w:r>
      <w:r w:rsidRPr="000E5685">
        <w:rPr>
          <w:rFonts w:hint="eastAsia"/>
        </w:rPr>
        <w:t>能效標準：</w:t>
      </w:r>
      <w:r w:rsidRPr="000E5685">
        <w:rPr>
          <w:rFonts w:hint="eastAsia"/>
        </w:rPr>
        <w:t xml:space="preserve">38.0 </w:t>
      </w:r>
      <w:r w:rsidRPr="000E5685">
        <w:rPr>
          <w:rFonts w:hint="eastAsia"/>
        </w:rPr>
        <w:t>公里</w:t>
      </w:r>
      <w:r w:rsidRPr="000E5685">
        <w:rPr>
          <w:rFonts w:hint="eastAsia"/>
        </w:rPr>
        <w:t>/</w:t>
      </w:r>
      <w:r w:rsidRPr="000E5685">
        <w:rPr>
          <w:rFonts w:hint="eastAsia"/>
        </w:rPr>
        <w:t>公升</w:t>
      </w:r>
      <w:r w:rsidRPr="000E5685">
        <w:rPr>
          <w:rFonts w:hint="eastAsia"/>
        </w:rPr>
        <w:t>)</w:t>
      </w:r>
    </w:p>
    <w:p w14:paraId="009B1311" w14:textId="77777777" w:rsidR="00D85008" w:rsidRDefault="00D85008" w:rsidP="00D85008">
      <w:pPr>
        <w:pStyle w:val="2123"/>
        <w:numPr>
          <w:ilvl w:val="0"/>
          <w:numId w:val="1"/>
        </w:numPr>
        <w:ind w:leftChars="100" w:left="720"/>
      </w:pPr>
      <w:r>
        <w:rPr>
          <w:rFonts w:hint="eastAsia"/>
        </w:rPr>
        <w:t>電動汽車</w:t>
      </w:r>
      <w:proofErr w:type="gramStart"/>
      <w:r w:rsidRPr="00CE05CA">
        <w:t>減碳量</w:t>
      </w:r>
      <w:proofErr w:type="gramEnd"/>
      <w:r w:rsidRPr="00CE05CA">
        <w:t>(</w:t>
      </w:r>
      <w:r>
        <w:t>kg</w:t>
      </w:r>
      <w:r w:rsidRPr="005C632D">
        <w:rPr>
          <w:rFonts w:hint="eastAsia"/>
        </w:rPr>
        <w:t xml:space="preserve"> </w:t>
      </w:r>
      <w:r w:rsidRPr="005D683C">
        <w:rPr>
          <w:rFonts w:hint="eastAsia"/>
        </w:rPr>
        <w:t>CO</w:t>
      </w:r>
      <w:r w:rsidRPr="005D683C">
        <w:rPr>
          <w:rFonts w:hint="eastAsia"/>
          <w:vertAlign w:val="subscript"/>
        </w:rPr>
        <w:t>2</w:t>
      </w:r>
      <w:r w:rsidRPr="00CE05CA">
        <w:t>)</w:t>
      </w:r>
    </w:p>
    <w:p w14:paraId="58372527" w14:textId="77777777" w:rsidR="00D85008" w:rsidRDefault="00D85008" w:rsidP="00D85008">
      <w:pPr>
        <w:pStyle w:val="2123"/>
        <w:ind w:leftChars="274" w:left="658"/>
      </w:pPr>
      <w:r w:rsidRPr="00CE05CA">
        <w:t>=</w:t>
      </w:r>
      <w:r w:rsidRPr="00CE05CA">
        <w:t>行駛里程</w:t>
      </w:r>
      <w:r w:rsidRPr="00CE05CA">
        <w:t>(km)</w:t>
      </w:r>
      <w:r>
        <w:rPr>
          <w:rFonts w:hint="eastAsia"/>
        </w:rPr>
        <w:t>(</w:t>
      </w:r>
      <w:r w:rsidRPr="00CE05CA">
        <w:t>2.263/</w:t>
      </w:r>
      <w:r>
        <w:rPr>
          <w:rFonts w:hint="eastAsia"/>
        </w:rPr>
        <w:t>9.9</w:t>
      </w:r>
      <w:r w:rsidRPr="00CE05CA">
        <w:t>耗油率</w:t>
      </w:r>
      <w:r w:rsidRPr="00CE05CA">
        <w:t>(km/L) -</w:t>
      </w:r>
      <w:r w:rsidRPr="00CE05CA">
        <w:t>耗電量</w:t>
      </w:r>
      <w:r w:rsidRPr="00CE05CA">
        <w:t>(0.1</w:t>
      </w:r>
      <w:r>
        <w:rPr>
          <w:rFonts w:hint="eastAsia"/>
        </w:rPr>
        <w:t>7</w:t>
      </w:r>
      <w:r w:rsidRPr="00CE05CA">
        <w:t xml:space="preserve"> kWh/km)*0.509</w:t>
      </w:r>
      <w:r>
        <w:rPr>
          <w:rFonts w:hint="eastAsia"/>
        </w:rPr>
        <w:t>)</w:t>
      </w:r>
    </w:p>
    <w:p w14:paraId="569928ED" w14:textId="77777777" w:rsidR="00D85008" w:rsidRDefault="00D85008" w:rsidP="00D85008">
      <w:pPr>
        <w:pStyle w:val="2123"/>
        <w:ind w:leftChars="274" w:left="658"/>
      </w:pPr>
      <w:r w:rsidRPr="00CE05CA">
        <w:t>=</w:t>
      </w:r>
      <w:r>
        <w:rPr>
          <w:rFonts w:hint="eastAsia"/>
        </w:rPr>
        <w:t>0.142</w:t>
      </w:r>
    </w:p>
    <w:p w14:paraId="4CC3F6A5" w14:textId="77777777" w:rsidR="00D85008" w:rsidRDefault="00D85008" w:rsidP="00D85008">
      <w:pPr>
        <w:pStyle w:val="2123"/>
        <w:numPr>
          <w:ilvl w:val="0"/>
          <w:numId w:val="1"/>
        </w:numPr>
        <w:ind w:leftChars="100" w:left="720"/>
      </w:pPr>
      <w:r>
        <w:rPr>
          <w:rFonts w:hint="eastAsia"/>
        </w:rPr>
        <w:t>電動機車</w:t>
      </w:r>
      <w:proofErr w:type="gramStart"/>
      <w:r w:rsidRPr="00CE05CA">
        <w:t>減碳量</w:t>
      </w:r>
      <w:proofErr w:type="gramEnd"/>
      <w:r w:rsidRPr="00CE05CA">
        <w:t>(</w:t>
      </w:r>
      <w:r>
        <w:t>kg</w:t>
      </w:r>
      <w:r w:rsidRPr="005C632D">
        <w:rPr>
          <w:rFonts w:hint="eastAsia"/>
        </w:rPr>
        <w:t xml:space="preserve"> </w:t>
      </w:r>
      <w:r w:rsidRPr="005D683C">
        <w:rPr>
          <w:rFonts w:hint="eastAsia"/>
        </w:rPr>
        <w:t>CO</w:t>
      </w:r>
      <w:r w:rsidRPr="005D683C">
        <w:rPr>
          <w:rFonts w:hint="eastAsia"/>
          <w:vertAlign w:val="subscript"/>
        </w:rPr>
        <w:t>2</w:t>
      </w:r>
      <w:r w:rsidRPr="00CE05CA">
        <w:t>)</w:t>
      </w:r>
    </w:p>
    <w:p w14:paraId="14D9FD06" w14:textId="77777777" w:rsidR="00D85008" w:rsidRDefault="00D85008" w:rsidP="00D85008">
      <w:pPr>
        <w:pStyle w:val="2123"/>
        <w:ind w:leftChars="274" w:left="658"/>
      </w:pPr>
      <w:r w:rsidRPr="00CE05CA">
        <w:t>=</w:t>
      </w:r>
      <w:r w:rsidRPr="00CE05CA">
        <w:t>行駛里程</w:t>
      </w:r>
      <w:r w:rsidRPr="00CE05CA">
        <w:t>(km)</w:t>
      </w:r>
      <w:r w:rsidRPr="005D683C">
        <w:rPr>
          <w:rFonts w:hint="eastAsia"/>
        </w:rPr>
        <w:t xml:space="preserve"> </w:t>
      </w:r>
      <w:r>
        <w:rPr>
          <w:rFonts w:hint="eastAsia"/>
        </w:rPr>
        <w:t>(</w:t>
      </w:r>
      <w:r w:rsidRPr="00CE05CA">
        <w:t>2.263/</w:t>
      </w:r>
      <w:r>
        <w:rPr>
          <w:rFonts w:hint="eastAsia"/>
        </w:rPr>
        <w:t>38</w:t>
      </w:r>
      <w:r w:rsidRPr="00CE05CA">
        <w:t>耗油率</w:t>
      </w:r>
      <w:r w:rsidRPr="00CE05CA">
        <w:t>(km/L) -</w:t>
      </w:r>
      <w:r w:rsidRPr="00CE05CA">
        <w:t>耗電量</w:t>
      </w:r>
      <w:r w:rsidRPr="00CE05CA">
        <w:t>(0.</w:t>
      </w:r>
      <w:r>
        <w:rPr>
          <w:rFonts w:hint="eastAsia"/>
        </w:rPr>
        <w:t>04</w:t>
      </w:r>
      <w:r w:rsidRPr="00CE05CA">
        <w:t>kWh/km)*0.509</w:t>
      </w:r>
      <w:r>
        <w:rPr>
          <w:rFonts w:hint="eastAsia"/>
        </w:rPr>
        <w:t>)</w:t>
      </w:r>
    </w:p>
    <w:p w14:paraId="09CC83EF" w14:textId="77777777" w:rsidR="00D85008" w:rsidRDefault="00D85008" w:rsidP="00D85008">
      <w:pPr>
        <w:pStyle w:val="2123"/>
        <w:ind w:leftChars="274" w:left="658"/>
      </w:pPr>
      <w:r w:rsidRPr="00CE05CA">
        <w:t>=</w:t>
      </w:r>
      <w:r>
        <w:rPr>
          <w:rFonts w:hint="eastAsia"/>
        </w:rPr>
        <w:t>0.</w:t>
      </w:r>
      <w:r>
        <w:t>0</w:t>
      </w:r>
      <w:r>
        <w:rPr>
          <w:rFonts w:hint="eastAsia"/>
        </w:rPr>
        <w:t>39</w:t>
      </w:r>
    </w:p>
    <w:p w14:paraId="4413AFCF" w14:textId="77777777" w:rsidR="00D85008" w:rsidRPr="00031B52" w:rsidRDefault="00D85008" w:rsidP="00825464">
      <w:pPr>
        <w:rPr>
          <w:b/>
          <w:bCs/>
          <w:sz w:val="28"/>
          <w:szCs w:val="28"/>
        </w:rPr>
      </w:pPr>
    </w:p>
    <w:sectPr w:rsidR="00D85008" w:rsidRPr="00031B52" w:rsidSect="00A9052D">
      <w:pgSz w:w="11906" w:h="16838"/>
      <w:pgMar w:top="993"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BFEB6" w14:textId="77777777" w:rsidR="00DF11D0" w:rsidRDefault="00DF11D0" w:rsidP="00702321">
      <w:r>
        <w:separator/>
      </w:r>
    </w:p>
  </w:endnote>
  <w:endnote w:type="continuationSeparator" w:id="0">
    <w:p w14:paraId="7A71377E" w14:textId="77777777" w:rsidR="00DF11D0" w:rsidRDefault="00DF11D0" w:rsidP="0070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DBBF5" w14:textId="77777777" w:rsidR="00DF11D0" w:rsidRDefault="00DF11D0" w:rsidP="00702321">
      <w:r>
        <w:separator/>
      </w:r>
    </w:p>
  </w:footnote>
  <w:footnote w:type="continuationSeparator" w:id="0">
    <w:p w14:paraId="21630C82" w14:textId="77777777" w:rsidR="00DF11D0" w:rsidRDefault="00DF11D0" w:rsidP="00702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048C2"/>
    <w:multiLevelType w:val="hybridMultilevel"/>
    <w:tmpl w:val="16FC435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52"/>
    <w:rsid w:val="00004972"/>
    <w:rsid w:val="00031B52"/>
    <w:rsid w:val="000822D5"/>
    <w:rsid w:val="000E76E5"/>
    <w:rsid w:val="00152021"/>
    <w:rsid w:val="00163B0C"/>
    <w:rsid w:val="001F4CA2"/>
    <w:rsid w:val="00235F84"/>
    <w:rsid w:val="00254594"/>
    <w:rsid w:val="002C7A98"/>
    <w:rsid w:val="00364F31"/>
    <w:rsid w:val="003B15C4"/>
    <w:rsid w:val="003F746A"/>
    <w:rsid w:val="00472EFB"/>
    <w:rsid w:val="00485B4B"/>
    <w:rsid w:val="004E6DC6"/>
    <w:rsid w:val="0051440C"/>
    <w:rsid w:val="00544D40"/>
    <w:rsid w:val="00566615"/>
    <w:rsid w:val="005A1FA5"/>
    <w:rsid w:val="005B565C"/>
    <w:rsid w:val="005E40CF"/>
    <w:rsid w:val="00655AFC"/>
    <w:rsid w:val="0067454C"/>
    <w:rsid w:val="006B750B"/>
    <w:rsid w:val="00702321"/>
    <w:rsid w:val="0070352D"/>
    <w:rsid w:val="00776835"/>
    <w:rsid w:val="00786088"/>
    <w:rsid w:val="00792927"/>
    <w:rsid w:val="007A1378"/>
    <w:rsid w:val="007D2546"/>
    <w:rsid w:val="007D2D82"/>
    <w:rsid w:val="00825464"/>
    <w:rsid w:val="0085685F"/>
    <w:rsid w:val="0086346B"/>
    <w:rsid w:val="008820AA"/>
    <w:rsid w:val="008B3F05"/>
    <w:rsid w:val="0095037E"/>
    <w:rsid w:val="009D00CC"/>
    <w:rsid w:val="00A022D0"/>
    <w:rsid w:val="00A1413D"/>
    <w:rsid w:val="00A27F1F"/>
    <w:rsid w:val="00A55215"/>
    <w:rsid w:val="00A70EEF"/>
    <w:rsid w:val="00A80BEB"/>
    <w:rsid w:val="00A9052D"/>
    <w:rsid w:val="00A91EF0"/>
    <w:rsid w:val="00AA74B7"/>
    <w:rsid w:val="00AF7861"/>
    <w:rsid w:val="00B03A6C"/>
    <w:rsid w:val="00B35813"/>
    <w:rsid w:val="00B66E29"/>
    <w:rsid w:val="00B67CA2"/>
    <w:rsid w:val="00B83E42"/>
    <w:rsid w:val="00B9308B"/>
    <w:rsid w:val="00BC3B54"/>
    <w:rsid w:val="00BE413F"/>
    <w:rsid w:val="00BF64EC"/>
    <w:rsid w:val="00C21776"/>
    <w:rsid w:val="00C300A4"/>
    <w:rsid w:val="00C86690"/>
    <w:rsid w:val="00CA032E"/>
    <w:rsid w:val="00CA0E3A"/>
    <w:rsid w:val="00CA5E6F"/>
    <w:rsid w:val="00CC710E"/>
    <w:rsid w:val="00D35549"/>
    <w:rsid w:val="00D71AEA"/>
    <w:rsid w:val="00D85008"/>
    <w:rsid w:val="00DA29EF"/>
    <w:rsid w:val="00DC109E"/>
    <w:rsid w:val="00DD2AF8"/>
    <w:rsid w:val="00DE78B7"/>
    <w:rsid w:val="00DF11D0"/>
    <w:rsid w:val="00DF6541"/>
    <w:rsid w:val="00E2297F"/>
    <w:rsid w:val="00E25714"/>
    <w:rsid w:val="00E560EA"/>
    <w:rsid w:val="00E901FB"/>
    <w:rsid w:val="00E9211C"/>
    <w:rsid w:val="00E92E92"/>
    <w:rsid w:val="00EC12F8"/>
    <w:rsid w:val="00EF16B3"/>
    <w:rsid w:val="00EF54BB"/>
    <w:rsid w:val="00F45165"/>
    <w:rsid w:val="00FF71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32E55"/>
  <w15:chartTrackingRefBased/>
  <w15:docId w15:val="{10097AA4-6B52-4456-9CC7-1DE7853CA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SGS Table Basic 1"/>
    <w:basedOn w:val="a1"/>
    <w:uiPriority w:val="39"/>
    <w:rsid w:val="00031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21"/>
    <w:pPr>
      <w:tabs>
        <w:tab w:val="center" w:pos="4153"/>
        <w:tab w:val="right" w:pos="8306"/>
      </w:tabs>
      <w:snapToGrid w:val="0"/>
    </w:pPr>
    <w:rPr>
      <w:sz w:val="20"/>
      <w:szCs w:val="20"/>
    </w:rPr>
  </w:style>
  <w:style w:type="character" w:customStyle="1" w:styleId="a5">
    <w:name w:val="頁首 字元"/>
    <w:basedOn w:val="a0"/>
    <w:link w:val="a4"/>
    <w:uiPriority w:val="99"/>
    <w:rsid w:val="00702321"/>
    <w:rPr>
      <w:sz w:val="20"/>
      <w:szCs w:val="20"/>
    </w:rPr>
  </w:style>
  <w:style w:type="paragraph" w:styleId="a6">
    <w:name w:val="footer"/>
    <w:basedOn w:val="a"/>
    <w:link w:val="a7"/>
    <w:uiPriority w:val="99"/>
    <w:unhideWhenUsed/>
    <w:rsid w:val="00702321"/>
    <w:pPr>
      <w:tabs>
        <w:tab w:val="center" w:pos="4153"/>
        <w:tab w:val="right" w:pos="8306"/>
      </w:tabs>
      <w:snapToGrid w:val="0"/>
    </w:pPr>
    <w:rPr>
      <w:sz w:val="20"/>
      <w:szCs w:val="20"/>
    </w:rPr>
  </w:style>
  <w:style w:type="character" w:customStyle="1" w:styleId="a7">
    <w:name w:val="頁尾 字元"/>
    <w:basedOn w:val="a0"/>
    <w:link w:val="a6"/>
    <w:uiPriority w:val="99"/>
    <w:rsid w:val="00702321"/>
    <w:rPr>
      <w:sz w:val="20"/>
      <w:szCs w:val="20"/>
    </w:rPr>
  </w:style>
  <w:style w:type="paragraph" w:customStyle="1" w:styleId="2123">
    <w:name w:val="*條例2－123"/>
    <w:basedOn w:val="a"/>
    <w:link w:val="21230"/>
    <w:autoRedefine/>
    <w:qFormat/>
    <w:rsid w:val="00D85008"/>
    <w:pPr>
      <w:snapToGrid w:val="0"/>
      <w:spacing w:line="400" w:lineRule="atLeast"/>
    </w:pPr>
    <w:rPr>
      <w:rFonts w:ascii="Times New Roman" w:eastAsia="標楷體" w:hAnsi="Times New Roman" w:cs="Times New Roman"/>
      <w:sz w:val="28"/>
      <w:szCs w:val="28"/>
    </w:rPr>
  </w:style>
  <w:style w:type="character" w:customStyle="1" w:styleId="21230">
    <w:name w:val="*條例2－123 字元"/>
    <w:basedOn w:val="a0"/>
    <w:link w:val="2123"/>
    <w:rsid w:val="00D85008"/>
    <w:rPr>
      <w:rFonts w:ascii="Times New Roman" w:eastAsia="標楷體" w:hAnsi="Times New Roman" w:cs="Times New Roman"/>
      <w:sz w:val="28"/>
      <w:szCs w:val="28"/>
    </w:rPr>
  </w:style>
  <w:style w:type="paragraph" w:customStyle="1" w:styleId="-">
    <w:name w:val="**表-標題"/>
    <w:basedOn w:val="a"/>
    <w:link w:val="-0"/>
    <w:qFormat/>
    <w:rsid w:val="00D85008"/>
    <w:pPr>
      <w:widowControl/>
      <w:jc w:val="center"/>
      <w:outlineLvl w:val="7"/>
    </w:pPr>
    <w:rPr>
      <w:rFonts w:ascii="Times New Roman" w:eastAsia="標楷體" w:hAnsi="Times New Roman" w:cs="新細明體"/>
      <w:b/>
      <w:kern w:val="0"/>
      <w:sz w:val="32"/>
      <w:szCs w:val="26"/>
    </w:rPr>
  </w:style>
  <w:style w:type="character" w:customStyle="1" w:styleId="-0">
    <w:name w:val="**表-標題 字元"/>
    <w:basedOn w:val="a0"/>
    <w:link w:val="-"/>
    <w:rsid w:val="00D85008"/>
    <w:rPr>
      <w:rFonts w:ascii="Times New Roman" w:eastAsia="標楷體" w:hAnsi="Times New Roman" w:cs="新細明體"/>
      <w:b/>
      <w:kern w:val="0"/>
      <w:sz w:val="32"/>
      <w:szCs w:val="26"/>
    </w:rPr>
  </w:style>
  <w:style w:type="paragraph" w:customStyle="1" w:styleId="-1">
    <w:name w:val="**圖表-備註"/>
    <w:basedOn w:val="a"/>
    <w:link w:val="-2"/>
    <w:autoRedefine/>
    <w:qFormat/>
    <w:rsid w:val="00D85008"/>
    <w:pPr>
      <w:widowControl/>
      <w:snapToGrid w:val="0"/>
      <w:spacing w:line="180" w:lineRule="exact"/>
      <w:ind w:right="357"/>
      <w:jc w:val="right"/>
    </w:pPr>
    <w:rPr>
      <w:rFonts w:cstheme="minorHAnsi"/>
      <w:kern w:val="0"/>
      <w:sz w:val="20"/>
      <w:szCs w:val="18"/>
    </w:rPr>
  </w:style>
  <w:style w:type="character" w:customStyle="1" w:styleId="-2">
    <w:name w:val="**圖表-備註 字元"/>
    <w:basedOn w:val="a0"/>
    <w:link w:val="-1"/>
    <w:rsid w:val="00D85008"/>
    <w:rPr>
      <w:rFonts w:cstheme="minorHAnsi"/>
      <w:kern w:val="0"/>
      <w:sz w:val="20"/>
      <w:szCs w:val="18"/>
    </w:rPr>
  </w:style>
  <w:style w:type="paragraph" w:customStyle="1" w:styleId="-3">
    <w:name w:val="*表-內文"/>
    <w:basedOn w:val="a"/>
    <w:link w:val="-4"/>
    <w:qFormat/>
    <w:rsid w:val="00D85008"/>
    <w:pPr>
      <w:widowControl/>
      <w:jc w:val="center"/>
    </w:pPr>
    <w:rPr>
      <w:rFonts w:ascii="Times New Roman" w:eastAsia="標楷體" w:hAnsi="Times New Roman" w:cs="Times New Roman"/>
      <w:kern w:val="0"/>
      <w:sz w:val="26"/>
      <w:szCs w:val="26"/>
    </w:rPr>
  </w:style>
  <w:style w:type="character" w:customStyle="1" w:styleId="-4">
    <w:name w:val="*表-內文 字元"/>
    <w:basedOn w:val="a0"/>
    <w:link w:val="-3"/>
    <w:rsid w:val="00D85008"/>
    <w:rPr>
      <w:rFonts w:ascii="Times New Roman" w:eastAsia="標楷體" w:hAnsi="Times New Roman" w:cs="Times New Roman"/>
      <w:kern w:val="0"/>
      <w:sz w:val="26"/>
      <w:szCs w:val="26"/>
    </w:rPr>
  </w:style>
  <w:style w:type="paragraph" w:styleId="a8">
    <w:name w:val="Balloon Text"/>
    <w:basedOn w:val="a"/>
    <w:link w:val="a9"/>
    <w:uiPriority w:val="99"/>
    <w:semiHidden/>
    <w:unhideWhenUsed/>
    <w:rsid w:val="00D71AE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71A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孫立芳</dc:creator>
  <cp:keywords/>
  <dc:description/>
  <cp:lastModifiedBy>孫立芳</cp:lastModifiedBy>
  <cp:revision>7</cp:revision>
  <dcterms:created xsi:type="dcterms:W3CDTF">2023-06-21T01:27:00Z</dcterms:created>
  <dcterms:modified xsi:type="dcterms:W3CDTF">2023-06-21T01:48:00Z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9fca3afac48fd6692cac624e882788d45d7cf3c2988ad8d83a7b8107d9a6f5fa</vt:lpwstr>
  </property>
</Properties>
</file>