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E4" w:rsidRPr="007E6CE4" w:rsidRDefault="009A2CF1" w:rsidP="003B0B09">
      <w:pPr>
        <w:pStyle w:val="a3"/>
        <w:snapToGrid w:val="0"/>
        <w:spacing w:beforeLines="50" w:before="120" w:afterLines="100" w:after="24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135C3C">
        <w:rPr>
          <w:rFonts w:ascii="標楷體" w:eastAsia="標楷體" w:hAnsi="標楷體" w:hint="eastAsia"/>
          <w:sz w:val="40"/>
          <w:szCs w:val="40"/>
        </w:rPr>
        <w:t>未</w:t>
      </w:r>
      <w:r w:rsidR="002B78BF">
        <w:rPr>
          <w:rFonts w:ascii="標楷體" w:eastAsia="標楷體" w:hAnsi="標楷體" w:hint="eastAsia"/>
          <w:sz w:val="40"/>
          <w:szCs w:val="40"/>
        </w:rPr>
        <w:t>滿20歲</w:t>
      </w:r>
      <w:r>
        <w:rPr>
          <w:rFonts w:ascii="標楷體" w:eastAsia="標楷體" w:hAnsi="標楷體" w:hint="eastAsia"/>
          <w:sz w:val="40"/>
          <w:szCs w:val="40"/>
        </w:rPr>
        <w:t>懷</w:t>
      </w:r>
      <w:r w:rsidRPr="00135C3C">
        <w:rPr>
          <w:rFonts w:ascii="標楷體" w:eastAsia="標楷體" w:hAnsi="標楷體" w:hint="eastAsia"/>
          <w:sz w:val="40"/>
          <w:szCs w:val="40"/>
        </w:rPr>
        <w:t>孕</w:t>
      </w:r>
      <w:r w:rsidR="003E2F7B">
        <w:rPr>
          <w:rFonts w:ascii="標楷體" w:eastAsia="標楷體" w:hAnsi="標楷體" w:hint="eastAsia"/>
          <w:sz w:val="40"/>
          <w:szCs w:val="40"/>
        </w:rPr>
        <w:t>及</w:t>
      </w:r>
      <w:r w:rsidR="005C22C3">
        <w:rPr>
          <w:rFonts w:ascii="標楷體" w:eastAsia="標楷體" w:hAnsi="標楷體" w:hint="eastAsia"/>
          <w:sz w:val="40"/>
          <w:szCs w:val="40"/>
        </w:rPr>
        <w:t>未成年父母</w:t>
      </w:r>
      <w:r w:rsidR="00A43EBA">
        <w:rPr>
          <w:rFonts w:ascii="標楷體" w:eastAsia="標楷體" w:hAnsi="標楷體" w:hint="eastAsia"/>
          <w:sz w:val="40"/>
          <w:szCs w:val="40"/>
        </w:rPr>
        <w:t>個案</w:t>
      </w:r>
      <w:r w:rsidR="003E2F7B">
        <w:rPr>
          <w:rFonts w:ascii="標楷體" w:eastAsia="標楷體" w:hAnsi="標楷體" w:hint="eastAsia"/>
          <w:sz w:val="40"/>
          <w:szCs w:val="40"/>
        </w:rPr>
        <w:t>服務</w:t>
      </w:r>
      <w:r w:rsidR="00510F3E">
        <w:rPr>
          <w:rFonts w:ascii="標楷體" w:eastAsia="標楷體" w:hAnsi="標楷體" w:hint="eastAsia"/>
          <w:sz w:val="40"/>
          <w:szCs w:val="40"/>
        </w:rPr>
        <w:t>轉介</w:t>
      </w:r>
      <w:r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97"/>
        <w:gridCol w:w="1704"/>
        <w:gridCol w:w="1417"/>
        <w:gridCol w:w="638"/>
        <w:gridCol w:w="921"/>
        <w:gridCol w:w="261"/>
        <w:gridCol w:w="590"/>
        <w:gridCol w:w="334"/>
        <w:gridCol w:w="1527"/>
      </w:tblGrid>
      <w:tr w:rsidR="009A2CF1" w:rsidRPr="004F4D0A" w:rsidTr="00DC5BDC">
        <w:trPr>
          <w:cantSplit/>
          <w:trHeight w:val="545"/>
          <w:jc w:val="center"/>
        </w:trPr>
        <w:tc>
          <w:tcPr>
            <w:tcW w:w="698" w:type="dxa"/>
            <w:vMerge w:val="restart"/>
          </w:tcPr>
          <w:p w:rsidR="009A2CF1" w:rsidRPr="004F4D0A" w:rsidRDefault="007E6CE4" w:rsidP="00DB195E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轉介單位</w:t>
            </w:r>
          </w:p>
        </w:tc>
        <w:tc>
          <w:tcPr>
            <w:tcW w:w="1897" w:type="dxa"/>
            <w:vAlign w:val="center"/>
          </w:tcPr>
          <w:p w:rsidR="009A2CF1" w:rsidRPr="004F4D0A" w:rsidRDefault="007E6CE4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121" w:type="dxa"/>
            <w:gridSpan w:val="2"/>
            <w:vAlign w:val="center"/>
          </w:tcPr>
          <w:p w:rsidR="009A2CF1" w:rsidRPr="004F4D0A" w:rsidRDefault="009A2CF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9A2CF1" w:rsidRPr="00946C28" w:rsidRDefault="007E6CE4" w:rsidP="004167E1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2451" w:type="dxa"/>
            <w:gridSpan w:val="3"/>
          </w:tcPr>
          <w:p w:rsidR="009A2CF1" w:rsidRPr="004F4D0A" w:rsidRDefault="009A2CF1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DC5BDC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7E6CE4" w:rsidRPr="004F4D0A" w:rsidRDefault="007E6CE4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轉介人</w:t>
            </w:r>
          </w:p>
        </w:tc>
        <w:tc>
          <w:tcPr>
            <w:tcW w:w="3121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4167E1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51" w:type="dxa"/>
            <w:gridSpan w:val="3"/>
          </w:tcPr>
          <w:p w:rsidR="007E6CE4" w:rsidRPr="004F4D0A" w:rsidRDefault="007E6CE4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DC5BDC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7E6CE4" w:rsidRPr="004F4D0A" w:rsidRDefault="007E6CE4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21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4167E1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451" w:type="dxa"/>
            <w:gridSpan w:val="3"/>
          </w:tcPr>
          <w:p w:rsidR="007E6CE4" w:rsidRPr="004F4D0A" w:rsidRDefault="007E6CE4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DC5BDC">
        <w:trPr>
          <w:cantSplit/>
          <w:trHeight w:val="465"/>
          <w:jc w:val="center"/>
        </w:trPr>
        <w:tc>
          <w:tcPr>
            <w:tcW w:w="698" w:type="dxa"/>
            <w:vMerge w:val="restart"/>
          </w:tcPr>
          <w:p w:rsidR="00DA3901" w:rsidRPr="004F4D0A" w:rsidRDefault="00DA3901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Default="00DA3901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Default="005C22C3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Pr="004F4D0A" w:rsidRDefault="005C22C3" w:rsidP="003B0B0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Pr="004F4D0A" w:rsidRDefault="00DA3901" w:rsidP="00DB195E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1897" w:type="dxa"/>
            <w:vAlign w:val="center"/>
          </w:tcPr>
          <w:p w:rsidR="00DA3901" w:rsidRPr="004F4D0A" w:rsidRDefault="00DA3901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4" w:type="dxa"/>
            <w:tcBorders>
              <w:right w:val="single" w:sz="4" w:space="0" w:color="000000" w:themeColor="text1"/>
            </w:tcBorders>
            <w:vAlign w:val="center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3901" w:rsidRPr="004F4D0A" w:rsidRDefault="00DA3901" w:rsidP="004167E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3901" w:rsidRPr="00946C28" w:rsidRDefault="00DA3901" w:rsidP="004167E1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61" w:type="dxa"/>
            <w:gridSpan w:val="2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DC5BDC">
        <w:trPr>
          <w:cantSplit/>
          <w:trHeight w:val="431"/>
          <w:jc w:val="center"/>
        </w:trPr>
        <w:tc>
          <w:tcPr>
            <w:tcW w:w="698" w:type="dxa"/>
            <w:vMerge/>
          </w:tcPr>
          <w:p w:rsidR="00DA3901" w:rsidRPr="004F4D0A" w:rsidRDefault="00DA3901" w:rsidP="00EE4E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DA3901" w:rsidRPr="004F4D0A" w:rsidRDefault="00DA3901" w:rsidP="003B0B09">
            <w:pPr>
              <w:snapToGrid w:val="0"/>
              <w:spacing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7392" w:type="dxa"/>
            <w:gridSpan w:val="8"/>
            <w:vAlign w:val="center"/>
          </w:tcPr>
          <w:p w:rsidR="00DA3901" w:rsidRPr="004F4D0A" w:rsidRDefault="00DA3901" w:rsidP="003B0B09">
            <w:pPr>
              <w:spacing w:beforeLines="50" w:before="120"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079" w:rsidRPr="004F4D0A" w:rsidTr="00B41A0E">
        <w:trPr>
          <w:cantSplit/>
          <w:trHeight w:val="793"/>
          <w:jc w:val="center"/>
        </w:trPr>
        <w:tc>
          <w:tcPr>
            <w:tcW w:w="698" w:type="dxa"/>
            <w:vMerge/>
          </w:tcPr>
          <w:p w:rsidR="008A3079" w:rsidRPr="004F4D0A" w:rsidRDefault="008A3079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:rsidR="008A3079" w:rsidRDefault="008A3079" w:rsidP="004167E1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 w:rsidRPr="00946C28">
              <w:rPr>
                <w:rFonts w:ascii="標楷體" w:eastAsia="標楷體" w:hAnsi="標楷體" w:hint="eastAsia"/>
              </w:rPr>
              <w:t>預產期</w:t>
            </w:r>
            <w:r>
              <w:rPr>
                <w:rFonts w:ascii="標楷體" w:eastAsia="標楷體" w:hAnsi="標楷體" w:hint="eastAsia"/>
              </w:rPr>
              <w:t>或</w:t>
            </w:r>
          </w:p>
          <w:p w:rsidR="008A3079" w:rsidRPr="00946C28" w:rsidRDefault="008A3079" w:rsidP="004167E1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7392" w:type="dxa"/>
            <w:gridSpan w:val="8"/>
            <w:vAlign w:val="center"/>
          </w:tcPr>
          <w:p w:rsidR="008A3079" w:rsidRDefault="008A3079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產 期：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 xml:space="preserve">   年 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 xml:space="preserve">  月  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 xml:space="preserve"> 日</w:t>
            </w:r>
          </w:p>
          <w:p w:rsidR="008A3079" w:rsidRPr="00DC5BDC" w:rsidRDefault="008A3079" w:rsidP="00DC5BDC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  <w:r w:rsidRPr="00946C28">
              <w:rPr>
                <w:rFonts w:ascii="標楷體" w:eastAsia="標楷體" w:hAnsi="標楷體" w:hint="eastAsia"/>
              </w:rPr>
              <w:t xml:space="preserve">  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 xml:space="preserve"> 年 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 xml:space="preserve">  月   </w:t>
            </w:r>
            <w:r w:rsidR="006F2EA5">
              <w:rPr>
                <w:rFonts w:ascii="標楷體" w:eastAsia="標楷體" w:hAnsi="標楷體" w:hint="eastAsia"/>
              </w:rPr>
              <w:t xml:space="preserve">　　</w:t>
            </w:r>
            <w:r w:rsidRPr="00946C28">
              <w:rPr>
                <w:rFonts w:ascii="標楷體" w:eastAsia="標楷體" w:hAnsi="標楷體" w:hint="eastAsia"/>
              </w:rPr>
              <w:t>日</w:t>
            </w:r>
          </w:p>
        </w:tc>
      </w:tr>
      <w:tr w:rsidR="007E6CE4" w:rsidRPr="004F4D0A" w:rsidTr="00DC5BDC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</w:tcPr>
          <w:p w:rsidR="00EF0384" w:rsidRDefault="00EF0384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F0384" w:rsidRDefault="00EF0384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E6CE4" w:rsidRPr="004F4D0A" w:rsidRDefault="009D4F4C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問題摘要</w:t>
            </w:r>
          </w:p>
        </w:tc>
        <w:tc>
          <w:tcPr>
            <w:tcW w:w="7392" w:type="dxa"/>
            <w:gridSpan w:val="8"/>
          </w:tcPr>
          <w:p w:rsidR="007E6CE4" w:rsidRDefault="007E6CE4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Pr="004F4D0A" w:rsidRDefault="009D4F4C" w:rsidP="003B0B09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F4C" w:rsidRPr="004F4D0A" w:rsidTr="00DC5BDC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9D4F4C" w:rsidRPr="004F4D0A" w:rsidRDefault="009D4F4C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</w:tcPr>
          <w:p w:rsidR="009D4F4C" w:rsidRDefault="009D4F4C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轉介目的</w:t>
            </w:r>
          </w:p>
        </w:tc>
        <w:tc>
          <w:tcPr>
            <w:tcW w:w="7392" w:type="dxa"/>
            <w:gridSpan w:val="8"/>
          </w:tcPr>
          <w:p w:rsidR="009D4F4C" w:rsidRPr="004F4D0A" w:rsidRDefault="009D4F4C" w:rsidP="003B0B09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□危機處理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□心理諮商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□法律諮詢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□經濟補助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□就學</w:t>
            </w:r>
          </w:p>
          <w:p w:rsidR="009D4F4C" w:rsidRPr="004F4D0A" w:rsidRDefault="009D4F4C" w:rsidP="003B0B09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□醫療協助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□家庭協商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□出養 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□就業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□安置</w:t>
            </w:r>
          </w:p>
          <w:p w:rsidR="009D4F4C" w:rsidRPr="004F4D0A" w:rsidRDefault="009D4F4C" w:rsidP="003B0B09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□生涯規劃 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4F4D0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</w:tr>
      <w:tr w:rsidR="007E6CE4" w:rsidRPr="004F4D0A" w:rsidTr="00DC5BDC">
        <w:trPr>
          <w:cantSplit/>
          <w:trHeight w:val="531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Merge w:val="restart"/>
          </w:tcPr>
          <w:p w:rsidR="009D4F4C" w:rsidRDefault="009D4F4C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7E6CE4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7E6CE4" w:rsidRPr="004F4D0A" w:rsidRDefault="007E6CE4" w:rsidP="004167E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04" w:type="dxa"/>
          </w:tcPr>
          <w:p w:rsidR="007E6CE4" w:rsidRPr="004F4D0A" w:rsidRDefault="007E6CE4" w:rsidP="003B0B09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55" w:type="dxa"/>
            <w:gridSpan w:val="2"/>
          </w:tcPr>
          <w:p w:rsidR="007E6CE4" w:rsidRPr="004F4D0A" w:rsidRDefault="007E6CE4" w:rsidP="004167E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6" w:type="dxa"/>
            <w:gridSpan w:val="4"/>
          </w:tcPr>
          <w:p w:rsidR="007E6CE4" w:rsidRPr="004F4D0A" w:rsidRDefault="007E6CE4" w:rsidP="003B0B09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27151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527" w:type="dxa"/>
          </w:tcPr>
          <w:p w:rsidR="007E6CE4" w:rsidRPr="004F4D0A" w:rsidRDefault="007E6CE4" w:rsidP="004167E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DC5BDC">
        <w:trPr>
          <w:cantSplit/>
          <w:trHeight w:val="455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4" w:type="dxa"/>
          </w:tcPr>
          <w:p w:rsidR="007E6CE4" w:rsidRPr="004F4D0A" w:rsidRDefault="007E6CE4" w:rsidP="003B0B09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688" w:type="dxa"/>
            <w:gridSpan w:val="7"/>
          </w:tcPr>
          <w:p w:rsidR="007E6CE4" w:rsidRPr="004F4D0A" w:rsidRDefault="007E6CE4" w:rsidP="004167E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7B5" w:rsidRPr="00BB47B5" w:rsidTr="002D3720">
        <w:trPr>
          <w:cantSplit/>
          <w:trHeight w:val="455"/>
          <w:jc w:val="center"/>
        </w:trPr>
        <w:tc>
          <w:tcPr>
            <w:tcW w:w="9987" w:type="dxa"/>
            <w:gridSpan w:val="10"/>
          </w:tcPr>
          <w:p w:rsidR="00BB47B5" w:rsidRPr="004167E1" w:rsidRDefault="008A3079" w:rsidP="00AE7AF1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4167E1">
              <w:rPr>
                <w:rFonts w:ascii="標楷體" w:eastAsia="標楷體" w:hAnsi="標楷體" w:hint="eastAsia"/>
              </w:rPr>
              <w:t>1.</w:t>
            </w:r>
            <w:r w:rsidR="003B0B09" w:rsidRPr="003B0B09">
              <w:rPr>
                <w:rFonts w:ascii="標楷體" w:eastAsia="標楷體" w:hAnsi="標楷體"/>
              </w:rPr>
              <w:t>請視個案需求提供轉介，轉介前先以電話聯繫所在地縣市政府社會局(處)未成年懷孕服務承辦人員(花蓮縣政府社會處婦幼科電話:822</w:t>
            </w:r>
            <w:r w:rsidR="002B78BF">
              <w:rPr>
                <w:rFonts w:ascii="標楷體" w:eastAsia="標楷體" w:hAnsi="標楷體"/>
              </w:rPr>
              <w:t>8995</w:t>
            </w:r>
            <w:r w:rsidR="003B0B09" w:rsidRPr="003B0B09">
              <w:rPr>
                <w:rFonts w:ascii="標楷體" w:eastAsia="標楷體" w:hAnsi="標楷體"/>
              </w:rPr>
              <w:t>#</w:t>
            </w:r>
            <w:r w:rsidR="002B78BF">
              <w:rPr>
                <w:rFonts w:ascii="標楷體" w:eastAsia="標楷體" w:hAnsi="標楷體"/>
              </w:rPr>
              <w:t>2038</w:t>
            </w:r>
            <w:bookmarkStart w:id="0" w:name="_GoBack"/>
            <w:bookmarkEnd w:id="0"/>
            <w:r w:rsidR="003B0B09" w:rsidRPr="003B0B09">
              <w:rPr>
                <w:rFonts w:ascii="標楷體" w:eastAsia="標楷體" w:hAnsi="標楷體"/>
              </w:rPr>
              <w:t>，傳真:8239895 社工</w:t>
            </w:r>
            <w:r w:rsidR="00DB195E">
              <w:rPr>
                <w:rFonts w:ascii="標楷體" w:eastAsia="標楷體" w:hAnsi="標楷體" w:hint="eastAsia"/>
              </w:rPr>
              <w:t>師陳金源</w:t>
            </w:r>
            <w:r w:rsidR="003B0B09" w:rsidRPr="003B0B09">
              <w:rPr>
                <w:rFonts w:ascii="標楷體" w:eastAsia="標楷體" w:hAnsi="標楷體"/>
              </w:rPr>
              <w:t>)，再傳真本轉介單，以維護個案隱私；欲查詢承辦人員名單及聯繫方式，可至衛生福利部社會及家庭署全球資訊網</w:t>
            </w:r>
            <w:hyperlink r:id="rId7" w:history="1">
              <w:r w:rsidR="003B0B09" w:rsidRPr="003B0B09">
                <w:rPr>
                  <w:rFonts w:ascii="標楷體" w:eastAsia="標楷體" w:hAnsi="標楷體"/>
                </w:rPr>
                <w:t>http://www.sfaa.gov.tw</w:t>
              </w:r>
            </w:hyperlink>
            <w:r w:rsidR="003B0B09" w:rsidRPr="003B0B09">
              <w:rPr>
                <w:rFonts w:ascii="標楷體" w:eastAsia="標楷體" w:hAnsi="標楷體"/>
              </w:rPr>
              <w:t>或全國未成年懷孕求助站</w:t>
            </w:r>
            <w:hyperlink r:id="rId8" w:history="1">
              <w:r w:rsidR="003B0B09" w:rsidRPr="003B0B09">
                <w:rPr>
                  <w:rFonts w:ascii="標楷體" w:eastAsia="標楷體" w:hAnsi="標楷體"/>
                </w:rPr>
                <w:t>www.257085.org.tw</w:t>
              </w:r>
            </w:hyperlink>
            <w:r w:rsidR="003B0B09" w:rsidRPr="003B0B09">
              <w:rPr>
                <w:rFonts w:ascii="標楷體" w:eastAsia="標楷體" w:hAnsi="標楷體"/>
              </w:rPr>
              <w:t>下載。</w:t>
            </w:r>
          </w:p>
          <w:p w:rsidR="00694781" w:rsidRPr="00DC5BDC" w:rsidRDefault="004167E1" w:rsidP="00DC5BDC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4167E1">
              <w:rPr>
                <w:rFonts w:ascii="標楷體" w:eastAsia="標楷體" w:hAnsi="標楷體" w:hint="eastAsia"/>
              </w:rPr>
              <w:t>2</w:t>
            </w:r>
            <w:r w:rsidR="008A3079" w:rsidRPr="004167E1">
              <w:rPr>
                <w:rFonts w:ascii="標楷體" w:eastAsia="標楷體" w:hAnsi="標楷體" w:hint="eastAsia"/>
              </w:rPr>
              <w:t>.</w:t>
            </w:r>
            <w:r w:rsidR="00E61F02" w:rsidRPr="004167E1">
              <w:rPr>
                <w:rFonts w:ascii="標楷體" w:eastAsia="標楷體" w:hAnsi="標楷體" w:hint="eastAsia"/>
              </w:rPr>
              <w:t>如有疑議</w:t>
            </w:r>
            <w:r w:rsidR="000622AB" w:rsidRPr="004167E1">
              <w:rPr>
                <w:rFonts w:ascii="標楷體" w:eastAsia="標楷體" w:hAnsi="標楷體" w:hint="eastAsia"/>
              </w:rPr>
              <w:t>，</w:t>
            </w:r>
            <w:r w:rsidR="00E61F02" w:rsidRPr="004167E1">
              <w:rPr>
                <w:rFonts w:ascii="標楷體" w:eastAsia="標楷體" w:hAnsi="標楷體" w:hint="eastAsia"/>
              </w:rPr>
              <w:t>請</w:t>
            </w:r>
            <w:r w:rsidR="00BB47B5" w:rsidRPr="004167E1">
              <w:rPr>
                <w:rFonts w:ascii="標楷體" w:eastAsia="標楷體" w:hAnsi="標楷體" w:hint="eastAsia"/>
              </w:rPr>
              <w:t>電</w:t>
            </w:r>
            <w:r w:rsidR="00E61F02" w:rsidRPr="004167E1">
              <w:rPr>
                <w:rFonts w:ascii="標楷體" w:eastAsia="標楷體" w:hAnsi="標楷體" w:hint="eastAsia"/>
              </w:rPr>
              <w:t>洽</w:t>
            </w:r>
            <w:r w:rsidR="00BB47B5" w:rsidRPr="004167E1">
              <w:rPr>
                <w:rFonts w:ascii="標楷體" w:eastAsia="標楷體" w:hAnsi="標楷體" w:hint="eastAsia"/>
              </w:rPr>
              <w:t>「</w:t>
            </w:r>
            <w:r w:rsidR="00BB47B5" w:rsidRPr="004167E1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衛生福利部社會及家庭署</w:t>
            </w:r>
            <w:r w:rsidR="00BB47B5" w:rsidRPr="004167E1">
              <w:rPr>
                <w:rFonts w:ascii="標楷體" w:eastAsia="標楷體" w:hAnsi="標楷體"/>
              </w:rPr>
              <w:t>家庭支持組家庭資源科</w:t>
            </w:r>
            <w:r w:rsidR="00BB47B5" w:rsidRPr="004167E1">
              <w:rPr>
                <w:rFonts w:ascii="標楷體" w:eastAsia="標楷體" w:hAnsi="標楷體" w:hint="eastAsia"/>
              </w:rPr>
              <w:t>」</w:t>
            </w:r>
            <w:r w:rsidR="00E61F02" w:rsidRPr="004167E1">
              <w:rPr>
                <w:rFonts w:ascii="標楷體" w:eastAsia="標楷體" w:hAnsi="標楷體" w:hint="eastAsia"/>
              </w:rPr>
              <w:t>04-22582802</w:t>
            </w:r>
            <w:r w:rsidR="00226FFE" w:rsidRPr="004167E1">
              <w:rPr>
                <w:rFonts w:ascii="標楷體" w:eastAsia="標楷體" w:hAnsi="標楷體" w:hint="eastAsia"/>
              </w:rPr>
              <w:t>或全國未成年懷孕諮詢專線0800</w:t>
            </w:r>
            <w:r w:rsidR="002E2523" w:rsidRPr="004167E1">
              <w:rPr>
                <w:rFonts w:ascii="標楷體" w:eastAsia="標楷體" w:hAnsi="標楷體" w:hint="eastAsia"/>
              </w:rPr>
              <w:t>-</w:t>
            </w:r>
            <w:r w:rsidR="00226FFE" w:rsidRPr="004167E1">
              <w:rPr>
                <w:rFonts w:ascii="標楷體" w:eastAsia="標楷體" w:hAnsi="標楷體" w:hint="eastAsia"/>
              </w:rPr>
              <w:t>257</w:t>
            </w:r>
            <w:r w:rsidR="000B471F" w:rsidRPr="004167E1">
              <w:rPr>
                <w:rFonts w:ascii="標楷體" w:eastAsia="標楷體" w:hAnsi="標楷體" w:hint="eastAsia"/>
              </w:rPr>
              <w:t>-</w:t>
            </w:r>
            <w:r w:rsidR="00226FFE" w:rsidRPr="004167E1">
              <w:rPr>
                <w:rFonts w:ascii="標楷體" w:eastAsia="標楷體" w:hAnsi="標楷體" w:hint="eastAsia"/>
              </w:rPr>
              <w:t>085。</w:t>
            </w:r>
          </w:p>
        </w:tc>
      </w:tr>
    </w:tbl>
    <w:p w:rsidR="00B42458" w:rsidRDefault="00B42458"/>
    <w:p w:rsidR="00B42458" w:rsidRDefault="00DD4A12" w:rsidP="00B42458">
      <w:pPr>
        <w:jc w:val="center"/>
        <w:rPr>
          <w:rFonts w:ascii="標楷體" w:eastAsia="標楷體" w:hAnsi="標楷體"/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80.85pt;margin-top:6.2pt;width:59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" strokecolor="black [3200]" strokeweight="1pt">
            <v:stroke dashstyle="dash"/>
            <v:shadow color="#868686"/>
          </v:shape>
        </w:pict>
      </w:r>
    </w:p>
    <w:p w:rsidR="00694781" w:rsidRPr="00694781" w:rsidRDefault="00694781" w:rsidP="00B42458">
      <w:pPr>
        <w:jc w:val="center"/>
        <w:rPr>
          <w:rFonts w:ascii="標楷體" w:eastAsia="標楷體" w:hAnsi="標楷體"/>
          <w:b/>
        </w:rPr>
      </w:pPr>
    </w:p>
    <w:tbl>
      <w:tblPr>
        <w:tblStyle w:val="a5"/>
        <w:tblW w:w="10077" w:type="dxa"/>
        <w:tblInd w:w="200" w:type="dxa"/>
        <w:tblLook w:val="04A0" w:firstRow="1" w:lastRow="0" w:firstColumn="1" w:lastColumn="0" w:noHBand="0" w:noVBand="1"/>
      </w:tblPr>
      <w:tblGrid>
        <w:gridCol w:w="1985"/>
        <w:gridCol w:w="1681"/>
        <w:gridCol w:w="1372"/>
        <w:gridCol w:w="231"/>
        <w:gridCol w:w="1602"/>
        <w:gridCol w:w="686"/>
        <w:gridCol w:w="917"/>
        <w:gridCol w:w="1603"/>
      </w:tblGrid>
      <w:tr w:rsidR="009D4F4C" w:rsidTr="004E12DC">
        <w:trPr>
          <w:trHeight w:val="595"/>
        </w:trPr>
        <w:tc>
          <w:tcPr>
            <w:tcW w:w="10077" w:type="dxa"/>
            <w:gridSpan w:val="8"/>
          </w:tcPr>
          <w:p w:rsidR="009D4F4C" w:rsidRPr="00002D5D" w:rsidRDefault="009D4F4C" w:rsidP="003B0B09">
            <w:pPr>
              <w:snapToGrid w:val="0"/>
              <w:spacing w:beforeLines="50" w:before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個案轉介單回覆表</w:t>
            </w:r>
          </w:p>
        </w:tc>
      </w:tr>
      <w:tr w:rsidR="00827151" w:rsidTr="004E12DC">
        <w:trPr>
          <w:trHeight w:val="480"/>
        </w:trPr>
        <w:tc>
          <w:tcPr>
            <w:tcW w:w="1985" w:type="dxa"/>
          </w:tcPr>
          <w:p w:rsidR="00827151" w:rsidRPr="00827151" w:rsidRDefault="00E61F02" w:rsidP="003B0B09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受轉介</w:t>
            </w:r>
            <w:r w:rsidR="00827151" w:rsidRPr="0082715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053" w:type="dxa"/>
            <w:gridSpan w:val="2"/>
          </w:tcPr>
          <w:p w:rsidR="00827151" w:rsidRPr="009D4F4C" w:rsidRDefault="00827151" w:rsidP="003B0B09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</w:tcPr>
          <w:p w:rsidR="00827151" w:rsidRPr="009D4F4C" w:rsidRDefault="00827151" w:rsidP="003B0B09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20" w:type="dxa"/>
            <w:gridSpan w:val="2"/>
          </w:tcPr>
          <w:p w:rsidR="00827151" w:rsidRPr="009D4F4C" w:rsidRDefault="00827151" w:rsidP="003B0B09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</w:tr>
      <w:tr w:rsidR="00827151" w:rsidTr="00DB195E">
        <w:trPr>
          <w:trHeight w:val="1511"/>
        </w:trPr>
        <w:tc>
          <w:tcPr>
            <w:tcW w:w="1985" w:type="dxa"/>
          </w:tcPr>
          <w:p w:rsidR="00827151" w:rsidRPr="00827151" w:rsidRDefault="00827151" w:rsidP="004167E1">
            <w:pPr>
              <w:rPr>
                <w:rFonts w:ascii="標楷體" w:eastAsia="標楷體" w:hAnsi="標楷體"/>
              </w:rPr>
            </w:pPr>
          </w:p>
          <w:p w:rsidR="00827151" w:rsidRPr="00827151" w:rsidRDefault="00827151" w:rsidP="004167E1">
            <w:pPr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處理情形</w:t>
            </w:r>
            <w:r w:rsidR="00E61F02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092" w:type="dxa"/>
            <w:gridSpan w:val="7"/>
          </w:tcPr>
          <w:p w:rsidR="00827151" w:rsidRDefault="00827151" w:rsidP="00F97DD3">
            <w:pPr>
              <w:rPr>
                <w:rFonts w:ascii="標楷體" w:eastAsia="標楷體" w:hAnsi="標楷體"/>
              </w:rPr>
            </w:pPr>
          </w:p>
          <w:p w:rsidR="00827151" w:rsidRDefault="00827151" w:rsidP="00F97DD3">
            <w:pPr>
              <w:rPr>
                <w:rFonts w:ascii="標楷體" w:eastAsia="標楷體" w:hAnsi="標楷體"/>
              </w:rPr>
            </w:pPr>
          </w:p>
          <w:p w:rsidR="00827151" w:rsidRDefault="00827151" w:rsidP="00F97DD3">
            <w:pPr>
              <w:rPr>
                <w:rFonts w:ascii="標楷體" w:eastAsia="標楷體" w:hAnsi="標楷體"/>
              </w:rPr>
            </w:pPr>
          </w:p>
        </w:tc>
      </w:tr>
      <w:tr w:rsidR="009D4F4C" w:rsidTr="004E12DC">
        <w:trPr>
          <w:trHeight w:val="795"/>
        </w:trPr>
        <w:tc>
          <w:tcPr>
            <w:tcW w:w="1985" w:type="dxa"/>
          </w:tcPr>
          <w:p w:rsidR="009D4F4C" w:rsidRPr="00827151" w:rsidRDefault="009D4F4C" w:rsidP="003B0B09">
            <w:pPr>
              <w:spacing w:beforeLines="100" w:before="240"/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1681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3B0B09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3B0B09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回覆人</w:t>
            </w:r>
          </w:p>
        </w:tc>
        <w:tc>
          <w:tcPr>
            <w:tcW w:w="1602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3B0B09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3B0B09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603" w:type="dxa"/>
          </w:tcPr>
          <w:p w:rsidR="009D4F4C" w:rsidRPr="009D4F4C" w:rsidRDefault="009D4F4C" w:rsidP="003A5B00">
            <w:pPr>
              <w:rPr>
                <w:rFonts w:ascii="標楷體" w:eastAsia="標楷體" w:hAnsi="標楷體"/>
              </w:rPr>
            </w:pPr>
          </w:p>
        </w:tc>
      </w:tr>
    </w:tbl>
    <w:p w:rsidR="00B42458" w:rsidRPr="005C22C3" w:rsidRDefault="00B42458" w:rsidP="00F97DD3">
      <w:pPr>
        <w:jc w:val="center"/>
        <w:rPr>
          <w:rFonts w:ascii="標楷體" w:eastAsia="標楷體" w:hAnsi="標楷體"/>
          <w:b/>
        </w:rPr>
      </w:pPr>
      <w:r w:rsidRPr="005C22C3">
        <w:rPr>
          <w:rFonts w:ascii="標楷體" w:eastAsia="標楷體" w:hAnsi="標楷體" w:hint="eastAsia"/>
          <w:b/>
        </w:rPr>
        <w:t>回覆表請於接獲轉介後</w:t>
      </w:r>
      <w:r w:rsidR="00827151">
        <w:rPr>
          <w:rFonts w:ascii="標楷體" w:eastAsia="標楷體" w:hAnsi="標楷體" w:hint="eastAsia"/>
          <w:b/>
        </w:rPr>
        <w:t>2週</w:t>
      </w:r>
      <w:r w:rsidRPr="005C22C3">
        <w:rPr>
          <w:rFonts w:ascii="標楷體" w:eastAsia="標楷體" w:hAnsi="標楷體" w:hint="eastAsia"/>
          <w:b/>
        </w:rPr>
        <w:t>內回傳</w:t>
      </w:r>
      <w:r w:rsidR="00E61F02">
        <w:rPr>
          <w:rFonts w:ascii="標楷體" w:eastAsia="標楷體" w:hAnsi="標楷體" w:hint="eastAsia"/>
          <w:b/>
        </w:rPr>
        <w:t>轉介單位</w:t>
      </w:r>
      <w:r w:rsidRPr="005C22C3">
        <w:rPr>
          <w:rFonts w:ascii="標楷體" w:eastAsia="標楷體" w:hAnsi="標楷體" w:hint="eastAsia"/>
          <w:b/>
        </w:rPr>
        <w:t>。</w:t>
      </w:r>
    </w:p>
    <w:sectPr w:rsidR="00B42458" w:rsidRPr="005C22C3" w:rsidSect="004E12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12" w:rsidRPr="00B257EB" w:rsidRDefault="00DD4A12" w:rsidP="0014502E">
      <w:r>
        <w:separator/>
      </w:r>
    </w:p>
  </w:endnote>
  <w:endnote w:type="continuationSeparator" w:id="0">
    <w:p w:rsidR="00DD4A12" w:rsidRPr="00B257EB" w:rsidRDefault="00DD4A12" w:rsidP="0014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12" w:rsidRPr="00B257EB" w:rsidRDefault="00DD4A12" w:rsidP="0014502E">
      <w:r>
        <w:separator/>
      </w:r>
    </w:p>
  </w:footnote>
  <w:footnote w:type="continuationSeparator" w:id="0">
    <w:p w:rsidR="00DD4A12" w:rsidRPr="00B257EB" w:rsidRDefault="00DD4A12" w:rsidP="0014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CF1"/>
    <w:rsid w:val="00002D5D"/>
    <w:rsid w:val="00033EF6"/>
    <w:rsid w:val="00061E2B"/>
    <w:rsid w:val="000622AB"/>
    <w:rsid w:val="000A5A92"/>
    <w:rsid w:val="000B4679"/>
    <w:rsid w:val="000B4682"/>
    <w:rsid w:val="000B471F"/>
    <w:rsid w:val="000C482E"/>
    <w:rsid w:val="000C4F5E"/>
    <w:rsid w:val="0014502E"/>
    <w:rsid w:val="00182B2D"/>
    <w:rsid w:val="001A5043"/>
    <w:rsid w:val="001F6D1A"/>
    <w:rsid w:val="00226FFE"/>
    <w:rsid w:val="00244603"/>
    <w:rsid w:val="002B78BF"/>
    <w:rsid w:val="002E2523"/>
    <w:rsid w:val="00357389"/>
    <w:rsid w:val="00357F83"/>
    <w:rsid w:val="003A5B00"/>
    <w:rsid w:val="003B0B09"/>
    <w:rsid w:val="003E2F7B"/>
    <w:rsid w:val="003E4DAD"/>
    <w:rsid w:val="004167E1"/>
    <w:rsid w:val="0045304C"/>
    <w:rsid w:val="00473143"/>
    <w:rsid w:val="00482FAF"/>
    <w:rsid w:val="004D3E34"/>
    <w:rsid w:val="004E12DC"/>
    <w:rsid w:val="0050597A"/>
    <w:rsid w:val="00510F3E"/>
    <w:rsid w:val="00561262"/>
    <w:rsid w:val="005A1B22"/>
    <w:rsid w:val="005C22C3"/>
    <w:rsid w:val="0066569A"/>
    <w:rsid w:val="00677D6D"/>
    <w:rsid w:val="00694781"/>
    <w:rsid w:val="006A21CA"/>
    <w:rsid w:val="006A7793"/>
    <w:rsid w:val="006D7398"/>
    <w:rsid w:val="006F2EA5"/>
    <w:rsid w:val="0071213A"/>
    <w:rsid w:val="0073223B"/>
    <w:rsid w:val="0074009C"/>
    <w:rsid w:val="00740FB2"/>
    <w:rsid w:val="00745B2D"/>
    <w:rsid w:val="0078647C"/>
    <w:rsid w:val="007E6CE4"/>
    <w:rsid w:val="00820E73"/>
    <w:rsid w:val="00827151"/>
    <w:rsid w:val="00836A7D"/>
    <w:rsid w:val="008A3079"/>
    <w:rsid w:val="008A30F1"/>
    <w:rsid w:val="00961CC0"/>
    <w:rsid w:val="00983DF1"/>
    <w:rsid w:val="009846F2"/>
    <w:rsid w:val="009A2CF1"/>
    <w:rsid w:val="009D4F4C"/>
    <w:rsid w:val="009F0BC2"/>
    <w:rsid w:val="00A41EC9"/>
    <w:rsid w:val="00A43EBA"/>
    <w:rsid w:val="00AE40B8"/>
    <w:rsid w:val="00AE7AF1"/>
    <w:rsid w:val="00B06E7F"/>
    <w:rsid w:val="00B42458"/>
    <w:rsid w:val="00B67BA1"/>
    <w:rsid w:val="00BB0A74"/>
    <w:rsid w:val="00BB47B5"/>
    <w:rsid w:val="00BB6B5E"/>
    <w:rsid w:val="00BE1C09"/>
    <w:rsid w:val="00BE4E73"/>
    <w:rsid w:val="00C05FAD"/>
    <w:rsid w:val="00C36E61"/>
    <w:rsid w:val="00CA2C5A"/>
    <w:rsid w:val="00CB16D6"/>
    <w:rsid w:val="00CF6891"/>
    <w:rsid w:val="00D03BA9"/>
    <w:rsid w:val="00D22928"/>
    <w:rsid w:val="00D92F8F"/>
    <w:rsid w:val="00DA3901"/>
    <w:rsid w:val="00DB195E"/>
    <w:rsid w:val="00DC5BDC"/>
    <w:rsid w:val="00DC6B2D"/>
    <w:rsid w:val="00DD4A12"/>
    <w:rsid w:val="00E17253"/>
    <w:rsid w:val="00E41FCA"/>
    <w:rsid w:val="00E61F02"/>
    <w:rsid w:val="00EE4E2B"/>
    <w:rsid w:val="00EE7AA0"/>
    <w:rsid w:val="00EF0384"/>
    <w:rsid w:val="00F53E7A"/>
    <w:rsid w:val="00F97DD3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5:docId w15:val="{6A203799-1D40-4A73-BD12-DB2DAB9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7085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a.gov.tw/SFAA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7BDE6-46D9-44AD-BA0E-884C97CA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bearr43</dc:creator>
  <cp:lastModifiedBy>陳金源</cp:lastModifiedBy>
  <cp:revision>5</cp:revision>
  <cp:lastPrinted>2014-09-22T08:45:00Z</cp:lastPrinted>
  <dcterms:created xsi:type="dcterms:W3CDTF">2014-11-20T06:08:00Z</dcterms:created>
  <dcterms:modified xsi:type="dcterms:W3CDTF">2023-09-25T01:29:00Z</dcterms:modified>
</cp:coreProperties>
</file>