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46A10" w14:textId="7E4FDDB8" w:rsidR="004E5DC6" w:rsidRDefault="00B92CD5" w:rsidP="00B92CD5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bookmarkStart w:id="0" w:name="_Hlk130291001"/>
      <w:r w:rsidRPr="00B92CD5">
        <w:rPr>
          <w:rFonts w:ascii="標楷體" w:eastAsia="標楷體" w:hAnsi="標楷體" w:hint="eastAsia"/>
          <w:b/>
          <w:color w:val="000000"/>
          <w:sz w:val="32"/>
          <w:szCs w:val="32"/>
        </w:rPr>
        <w:t>在地體驗學習活動</w:t>
      </w:r>
      <w:r w:rsidRPr="00B92CD5">
        <w:rPr>
          <w:rFonts w:ascii="標楷體" w:eastAsia="標楷體" w:hAnsi="標楷體"/>
          <w:b/>
          <w:color w:val="000000"/>
          <w:sz w:val="32"/>
          <w:szCs w:val="32"/>
        </w:rPr>
        <w:t>實施</w:t>
      </w:r>
      <w:bookmarkEnd w:id="0"/>
      <w:r w:rsidRPr="00B92CD5">
        <w:rPr>
          <w:rFonts w:ascii="標楷體" w:eastAsia="標楷體" w:hAnsi="標楷體"/>
          <w:b/>
          <w:color w:val="000000"/>
          <w:sz w:val="32"/>
          <w:szCs w:val="32"/>
        </w:rPr>
        <w:t>計畫</w:t>
      </w:r>
      <w:r w:rsidRPr="00861798">
        <w:rPr>
          <w:rFonts w:ascii="標楷體" w:eastAsia="標楷體" w:hAnsi="標楷體" w:hint="eastAsia"/>
          <w:b/>
          <w:color w:val="000000"/>
          <w:sz w:val="32"/>
          <w:szCs w:val="32"/>
        </w:rPr>
        <w:t>申請書</w:t>
      </w:r>
    </w:p>
    <w:p w14:paraId="0C33667D" w14:textId="298112AC" w:rsidR="00B92CD5" w:rsidRPr="00B92CD5" w:rsidRDefault="00B92CD5" w:rsidP="00B92CD5">
      <w:pPr>
        <w:suppressAutoHyphens/>
        <w:autoSpaceDN w:val="0"/>
        <w:snapToGrid w:val="0"/>
        <w:spacing w:before="192" w:after="192" w:line="480" w:lineRule="exac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</w:pPr>
      <w:r w:rsidRPr="00B92CD5">
        <w:rPr>
          <w:rFonts w:ascii="標楷體" w:eastAsia="標楷體" w:hAnsi="標楷體" w:cs="Times New Roman" w:hint="eastAsia"/>
          <w:b/>
          <w:color w:val="000000"/>
          <w:kern w:val="3"/>
          <w:sz w:val="28"/>
          <w:szCs w:val="28"/>
          <w:u w:val="single"/>
        </w:rPr>
        <w:t xml:space="preserve">              </w:t>
      </w:r>
      <w:r w:rsidRPr="00B92CD5">
        <w:rPr>
          <w:rFonts w:ascii="標楷體" w:eastAsia="標楷體" w:hAnsi="標楷體" w:cs="Times New Roman" w:hint="eastAsia"/>
          <w:b/>
          <w:color w:val="000000"/>
          <w:kern w:val="3"/>
          <w:sz w:val="28"/>
          <w:szCs w:val="28"/>
        </w:rPr>
        <w:t>(請填單位全銜)人民團體補助</w:t>
      </w:r>
    </w:p>
    <w:p w14:paraId="2AEF77F1" w14:textId="77777777" w:rsidR="00B92CD5" w:rsidRPr="00B92CD5" w:rsidRDefault="00B92CD5" w:rsidP="00B92CD5">
      <w:pPr>
        <w:suppressAutoHyphens/>
        <w:autoSpaceDN w:val="0"/>
        <w:snapToGrid w:val="0"/>
        <w:spacing w:before="192" w:after="192" w:line="480" w:lineRule="exac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</w:pPr>
      <w:r w:rsidRPr="00B92CD5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「在地體驗學習活動」-花蓮縣</w:t>
      </w:r>
      <w:proofErr w:type="spellStart"/>
      <w:r w:rsidRPr="00B92CD5">
        <w:rPr>
          <w:rFonts w:ascii="標楷體" w:eastAsia="標楷體" w:hAnsi="標楷體" w:cs="Times New Roman"/>
          <w:b/>
          <w:kern w:val="3"/>
          <w:sz w:val="28"/>
          <w:szCs w:val="28"/>
        </w:rPr>
        <w:t>oooo</w:t>
      </w:r>
      <w:proofErr w:type="spellEnd"/>
      <w:r w:rsidRPr="00B92CD5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活動</w:t>
      </w:r>
      <w:r w:rsidRPr="00B92CD5">
        <w:rPr>
          <w:rFonts w:ascii="標楷體" w:eastAsia="標楷體" w:hAnsi="標楷體" w:cs="Times New Roman" w:hint="eastAsia"/>
          <w:b/>
          <w:color w:val="000000"/>
          <w:kern w:val="3"/>
          <w:sz w:val="28"/>
          <w:szCs w:val="28"/>
        </w:rPr>
        <w:t>計畫申請書</w:t>
      </w:r>
    </w:p>
    <w:p w14:paraId="0F389B42" w14:textId="77777777" w:rsidR="00B92CD5" w:rsidRPr="00B92CD5" w:rsidRDefault="00B92CD5" w:rsidP="00B92CD5">
      <w:pPr>
        <w:numPr>
          <w:ilvl w:val="2"/>
          <w:numId w:val="1"/>
        </w:numPr>
        <w:suppressAutoHyphens/>
        <w:autoSpaceDN w:val="0"/>
        <w:spacing w:before="192" w:after="120" w:line="400" w:lineRule="exact"/>
        <w:ind w:left="851"/>
        <w:jc w:val="both"/>
        <w:textAlignment w:val="baseline"/>
        <w:rPr>
          <w:rFonts w:ascii="標楷體" w:eastAsia="標楷體" w:hAnsi="標楷體" w:cs="Times New Roman"/>
          <w:color w:val="000000"/>
          <w:kern w:val="3"/>
          <w:sz w:val="28"/>
          <w:szCs w:val="28"/>
        </w:rPr>
      </w:pPr>
      <w:r w:rsidRPr="00B92CD5">
        <w:rPr>
          <w:rFonts w:ascii="標楷體" w:eastAsia="標楷體" w:hAnsi="標楷體" w:cs="Times New Roman" w:hint="eastAsia"/>
          <w:color w:val="000000"/>
          <w:kern w:val="3"/>
          <w:sz w:val="28"/>
          <w:szCs w:val="28"/>
        </w:rPr>
        <w:t>計畫緣起：</w:t>
      </w:r>
    </w:p>
    <w:p w14:paraId="09A8E136" w14:textId="77777777" w:rsidR="00B92CD5" w:rsidRPr="00B92CD5" w:rsidRDefault="00B92CD5" w:rsidP="00B92CD5">
      <w:pPr>
        <w:numPr>
          <w:ilvl w:val="2"/>
          <w:numId w:val="1"/>
        </w:numPr>
        <w:suppressAutoHyphens/>
        <w:autoSpaceDN w:val="0"/>
        <w:spacing w:before="192" w:after="120" w:line="400" w:lineRule="exact"/>
        <w:ind w:left="851"/>
        <w:jc w:val="both"/>
        <w:textAlignment w:val="baseline"/>
        <w:rPr>
          <w:rFonts w:ascii="標楷體" w:eastAsia="標楷體" w:hAnsi="標楷體" w:cs="Times New Roman"/>
          <w:color w:val="000000"/>
          <w:kern w:val="3"/>
          <w:sz w:val="28"/>
          <w:szCs w:val="28"/>
        </w:rPr>
      </w:pPr>
      <w:r w:rsidRPr="00B92CD5">
        <w:rPr>
          <w:rFonts w:ascii="標楷體" w:eastAsia="標楷體" w:hAnsi="標楷體" w:cs="Times New Roman" w:hint="eastAsia"/>
          <w:color w:val="000000"/>
          <w:kern w:val="3"/>
          <w:sz w:val="28"/>
          <w:szCs w:val="28"/>
        </w:rPr>
        <w:t>活動目的：</w:t>
      </w:r>
    </w:p>
    <w:p w14:paraId="2ED48ADE" w14:textId="0588A6AD" w:rsidR="00B92CD5" w:rsidRPr="00B92CD5" w:rsidRDefault="00B92CD5" w:rsidP="00B92CD5">
      <w:pPr>
        <w:numPr>
          <w:ilvl w:val="2"/>
          <w:numId w:val="1"/>
        </w:numPr>
        <w:suppressAutoHyphens/>
        <w:autoSpaceDN w:val="0"/>
        <w:spacing w:before="192" w:after="120" w:line="400" w:lineRule="exact"/>
        <w:ind w:left="851"/>
        <w:jc w:val="both"/>
        <w:textAlignment w:val="baseline"/>
        <w:rPr>
          <w:rFonts w:ascii="標楷體" w:eastAsia="標楷體" w:hAnsi="標楷體" w:cs="Times New Roman"/>
          <w:color w:val="000000"/>
          <w:kern w:val="3"/>
          <w:sz w:val="28"/>
          <w:szCs w:val="28"/>
        </w:rPr>
      </w:pPr>
      <w:r w:rsidRPr="00B92CD5">
        <w:rPr>
          <w:rFonts w:ascii="標楷體" w:eastAsia="標楷體" w:hAnsi="標楷體" w:cs="Times New Roman" w:hint="eastAsia"/>
          <w:color w:val="000000"/>
          <w:kern w:val="3"/>
          <w:sz w:val="28"/>
          <w:szCs w:val="28"/>
        </w:rPr>
        <w:t>指導單位：</w:t>
      </w:r>
      <w:r w:rsidRPr="00B92CD5">
        <w:rPr>
          <w:rFonts w:ascii="標楷體" w:eastAsia="標楷體" w:hAnsi="標楷體" w:cs="Times New Roman" w:hint="eastAsia"/>
          <w:b/>
          <w:bCs/>
          <w:color w:val="000000"/>
          <w:kern w:val="3"/>
          <w:sz w:val="28"/>
          <w:szCs w:val="28"/>
        </w:rPr>
        <w:t>花蓮縣政府</w:t>
      </w:r>
      <w:r w:rsidR="00E069FC" w:rsidRPr="00E069FC">
        <w:rPr>
          <w:rFonts w:ascii="標楷體" w:eastAsia="標楷體" w:hAnsi="標楷體" w:cs="Times New Roman" w:hint="eastAsia"/>
          <w:b/>
          <w:bCs/>
          <w:color w:val="000000"/>
          <w:kern w:val="3"/>
          <w:sz w:val="28"/>
          <w:szCs w:val="28"/>
        </w:rPr>
        <w:t>(</w:t>
      </w:r>
      <w:proofErr w:type="gramStart"/>
      <w:r w:rsidR="00E069FC" w:rsidRPr="00E069FC">
        <w:rPr>
          <w:rFonts w:ascii="標楷體" w:eastAsia="標楷體" w:hAnsi="標楷體" w:cs="Times New Roman" w:hint="eastAsia"/>
          <w:b/>
          <w:bCs/>
          <w:color w:val="000000"/>
          <w:kern w:val="3"/>
          <w:sz w:val="28"/>
          <w:szCs w:val="28"/>
        </w:rPr>
        <w:t>必寫</w:t>
      </w:r>
      <w:proofErr w:type="gramEnd"/>
      <w:r w:rsidR="00E069FC" w:rsidRPr="00E069FC">
        <w:rPr>
          <w:rFonts w:ascii="標楷體" w:eastAsia="標楷體" w:hAnsi="標楷體" w:cs="Times New Roman" w:hint="eastAsia"/>
          <w:b/>
          <w:bCs/>
          <w:color w:val="000000"/>
          <w:kern w:val="3"/>
          <w:sz w:val="28"/>
          <w:szCs w:val="28"/>
        </w:rPr>
        <w:t>)</w:t>
      </w:r>
      <w:r w:rsidRPr="00B92CD5">
        <w:rPr>
          <w:rFonts w:ascii="標楷體" w:eastAsia="標楷體" w:hAnsi="標楷體" w:cs="Times New Roman" w:hint="eastAsia"/>
          <w:color w:val="000000"/>
          <w:kern w:val="3"/>
          <w:sz w:val="28"/>
          <w:szCs w:val="28"/>
        </w:rPr>
        <w:t>暨所屬機關。</w:t>
      </w:r>
    </w:p>
    <w:p w14:paraId="2AE02D9B" w14:textId="14E702FF" w:rsidR="00B92CD5" w:rsidRDefault="00B92CD5" w:rsidP="00B92CD5">
      <w:pPr>
        <w:numPr>
          <w:ilvl w:val="2"/>
          <w:numId w:val="1"/>
        </w:numPr>
        <w:suppressAutoHyphens/>
        <w:autoSpaceDN w:val="0"/>
        <w:spacing w:before="192" w:after="120" w:line="400" w:lineRule="exact"/>
        <w:ind w:left="851"/>
        <w:jc w:val="both"/>
        <w:textAlignment w:val="baseline"/>
        <w:rPr>
          <w:rFonts w:ascii="標楷體" w:eastAsia="標楷體" w:hAnsi="標楷體" w:cs="Times New Roman"/>
          <w:color w:val="000000"/>
          <w:kern w:val="3"/>
          <w:sz w:val="28"/>
          <w:szCs w:val="28"/>
        </w:rPr>
      </w:pPr>
      <w:r w:rsidRPr="00B92CD5">
        <w:rPr>
          <w:rFonts w:ascii="標楷體" w:eastAsia="標楷體" w:hAnsi="標楷體" w:cs="Times New Roman"/>
          <w:color w:val="000000"/>
          <w:kern w:val="3"/>
          <w:sz w:val="28"/>
          <w:szCs w:val="28"/>
        </w:rPr>
        <w:t>實施期程</w:t>
      </w:r>
      <w:r w:rsidRPr="00B92CD5">
        <w:rPr>
          <w:rFonts w:ascii="標楷體" w:eastAsia="標楷體" w:hAnsi="標楷體" w:cs="Times New Roman" w:hint="eastAsia"/>
          <w:color w:val="000000"/>
          <w:kern w:val="3"/>
          <w:sz w:val="28"/>
          <w:szCs w:val="28"/>
        </w:rPr>
        <w:t>：</w:t>
      </w:r>
    </w:p>
    <w:p w14:paraId="7D6AA1DC" w14:textId="6FB7366D" w:rsidR="00387B2A" w:rsidRPr="00B92CD5" w:rsidRDefault="00387B2A" w:rsidP="00B92CD5">
      <w:pPr>
        <w:numPr>
          <w:ilvl w:val="2"/>
          <w:numId w:val="1"/>
        </w:numPr>
        <w:suppressAutoHyphens/>
        <w:autoSpaceDN w:val="0"/>
        <w:spacing w:before="192" w:after="120" w:line="400" w:lineRule="exact"/>
        <w:ind w:left="851"/>
        <w:jc w:val="both"/>
        <w:textAlignment w:val="baseline"/>
        <w:rPr>
          <w:rFonts w:ascii="標楷體" w:eastAsia="標楷體" w:hAnsi="標楷體" w:cs="Times New Roman"/>
          <w:color w:val="000000"/>
          <w:kern w:val="3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3"/>
          <w:sz w:val="28"/>
          <w:szCs w:val="28"/>
        </w:rPr>
        <w:t>參加對象及預計人數</w:t>
      </w:r>
      <w:r>
        <w:rPr>
          <w:rFonts w:ascii="新細明體" w:eastAsia="新細明體" w:hAnsi="新細明體" w:cs="Times New Roman" w:hint="eastAsia"/>
          <w:color w:val="000000"/>
          <w:kern w:val="3"/>
          <w:sz w:val="28"/>
          <w:szCs w:val="28"/>
        </w:rPr>
        <w:t>：</w:t>
      </w:r>
    </w:p>
    <w:p w14:paraId="75426DAB" w14:textId="77777777" w:rsidR="00B92CD5" w:rsidRPr="00B92CD5" w:rsidRDefault="00B92CD5" w:rsidP="00B92CD5">
      <w:pPr>
        <w:numPr>
          <w:ilvl w:val="2"/>
          <w:numId w:val="1"/>
        </w:numPr>
        <w:suppressAutoHyphens/>
        <w:autoSpaceDN w:val="0"/>
        <w:spacing w:before="192" w:after="120" w:line="400" w:lineRule="exact"/>
        <w:ind w:left="851"/>
        <w:jc w:val="both"/>
        <w:textAlignment w:val="baseline"/>
        <w:rPr>
          <w:rFonts w:ascii="標楷體" w:eastAsia="標楷體" w:hAnsi="標楷體" w:cs="Times New Roman"/>
          <w:color w:val="000000"/>
          <w:kern w:val="3"/>
          <w:sz w:val="28"/>
          <w:szCs w:val="28"/>
        </w:rPr>
      </w:pPr>
      <w:r w:rsidRPr="00B92CD5">
        <w:rPr>
          <w:rFonts w:ascii="標楷體" w:eastAsia="標楷體" w:hAnsi="標楷體" w:cs="Times New Roman"/>
          <w:color w:val="000000"/>
          <w:kern w:val="3"/>
          <w:sz w:val="28"/>
          <w:szCs w:val="28"/>
        </w:rPr>
        <w:t>實施地點</w:t>
      </w:r>
      <w:r w:rsidRPr="00B92CD5">
        <w:rPr>
          <w:rFonts w:ascii="標楷體" w:eastAsia="標楷體" w:hAnsi="標楷體" w:cs="Times New Roman" w:hint="eastAsia"/>
          <w:color w:val="000000"/>
          <w:kern w:val="3"/>
          <w:sz w:val="28"/>
          <w:szCs w:val="28"/>
        </w:rPr>
        <w:t>：</w:t>
      </w:r>
    </w:p>
    <w:p w14:paraId="10763B93" w14:textId="7F40923D" w:rsidR="00B92CD5" w:rsidRPr="00B92CD5" w:rsidRDefault="00B92CD5" w:rsidP="00B92CD5">
      <w:pPr>
        <w:numPr>
          <w:ilvl w:val="2"/>
          <w:numId w:val="1"/>
        </w:numPr>
        <w:suppressAutoHyphens/>
        <w:autoSpaceDN w:val="0"/>
        <w:spacing w:before="192" w:after="120" w:line="400" w:lineRule="exact"/>
        <w:ind w:left="851"/>
        <w:jc w:val="both"/>
        <w:textAlignment w:val="baseline"/>
        <w:rPr>
          <w:rFonts w:ascii="標楷體" w:eastAsia="標楷體" w:hAnsi="標楷體" w:cs="Times New Roman"/>
          <w:color w:val="000000"/>
          <w:kern w:val="3"/>
          <w:sz w:val="28"/>
          <w:szCs w:val="28"/>
        </w:rPr>
      </w:pPr>
      <w:r w:rsidRPr="00B92CD5">
        <w:rPr>
          <w:rFonts w:ascii="標楷體" w:eastAsia="標楷體" w:hAnsi="標楷體" w:cs="Times New Roman"/>
          <w:color w:val="000000"/>
          <w:kern w:val="3"/>
          <w:sz w:val="28"/>
          <w:szCs w:val="28"/>
        </w:rPr>
        <w:t>計畫項目及內容</w:t>
      </w:r>
      <w:r w:rsidRPr="00B92CD5">
        <w:rPr>
          <w:rFonts w:ascii="標楷體" w:eastAsia="標楷體" w:hAnsi="標楷體" w:cs="Times New Roman" w:hint="eastAsia"/>
          <w:color w:val="000000"/>
          <w:kern w:val="3"/>
          <w:sz w:val="28"/>
          <w:szCs w:val="28"/>
        </w:rPr>
        <w:t>：</w:t>
      </w:r>
    </w:p>
    <w:p w14:paraId="22D83305" w14:textId="77777777" w:rsidR="00B92CD5" w:rsidRPr="00B92CD5" w:rsidRDefault="00B92CD5" w:rsidP="00B92CD5">
      <w:pPr>
        <w:numPr>
          <w:ilvl w:val="2"/>
          <w:numId w:val="1"/>
        </w:numPr>
        <w:suppressAutoHyphens/>
        <w:autoSpaceDN w:val="0"/>
        <w:spacing w:before="192" w:after="120" w:line="400" w:lineRule="exact"/>
        <w:ind w:left="851"/>
        <w:jc w:val="both"/>
        <w:textAlignment w:val="baseline"/>
        <w:rPr>
          <w:rFonts w:ascii="標楷體" w:eastAsia="標楷體" w:hAnsi="標楷體" w:cs="Times New Roman"/>
          <w:color w:val="000000"/>
          <w:kern w:val="3"/>
          <w:sz w:val="28"/>
          <w:szCs w:val="28"/>
        </w:rPr>
      </w:pPr>
      <w:r w:rsidRPr="00B92CD5">
        <w:rPr>
          <w:rFonts w:ascii="標楷體" w:eastAsia="標楷體" w:hAnsi="標楷體" w:cs="Times New Roman"/>
          <w:color w:val="000000"/>
          <w:kern w:val="3"/>
          <w:sz w:val="28"/>
          <w:szCs w:val="28"/>
        </w:rPr>
        <w:t>實施整體工作流程及執行步驟</w:t>
      </w:r>
      <w:r w:rsidRPr="00B92CD5">
        <w:rPr>
          <w:rFonts w:ascii="標楷體" w:eastAsia="標楷體" w:hAnsi="標楷體" w:cs="Times New Roman" w:hint="eastAsia"/>
          <w:color w:val="000000"/>
          <w:kern w:val="3"/>
          <w:sz w:val="28"/>
          <w:szCs w:val="28"/>
        </w:rPr>
        <w:t>：</w:t>
      </w:r>
    </w:p>
    <w:p w14:paraId="5B2A1EA2" w14:textId="77777777" w:rsidR="00B92CD5" w:rsidRPr="00B92CD5" w:rsidRDefault="00B92CD5" w:rsidP="00B92CD5">
      <w:pPr>
        <w:numPr>
          <w:ilvl w:val="2"/>
          <w:numId w:val="1"/>
        </w:numPr>
        <w:suppressAutoHyphens/>
        <w:autoSpaceDN w:val="0"/>
        <w:spacing w:before="192" w:after="120" w:line="400" w:lineRule="exact"/>
        <w:ind w:left="851"/>
        <w:jc w:val="both"/>
        <w:textAlignment w:val="baseline"/>
        <w:rPr>
          <w:rFonts w:ascii="標楷體" w:eastAsia="標楷體" w:hAnsi="標楷體" w:cs="Times New Roman"/>
          <w:color w:val="000000"/>
          <w:kern w:val="3"/>
          <w:sz w:val="28"/>
          <w:szCs w:val="28"/>
        </w:rPr>
      </w:pPr>
      <w:r w:rsidRPr="00B92CD5">
        <w:rPr>
          <w:rFonts w:ascii="標楷體" w:eastAsia="標楷體" w:hAnsi="標楷體" w:cs="Times New Roman"/>
          <w:color w:val="000000"/>
          <w:kern w:val="3"/>
          <w:sz w:val="28"/>
          <w:szCs w:val="28"/>
        </w:rPr>
        <w:t>預期效益</w:t>
      </w:r>
      <w:r w:rsidRPr="00B92CD5">
        <w:rPr>
          <w:rFonts w:ascii="標楷體" w:eastAsia="標楷體" w:hAnsi="標楷體" w:cs="Times New Roman" w:hint="eastAsia"/>
          <w:color w:val="000000"/>
          <w:kern w:val="3"/>
          <w:sz w:val="28"/>
          <w:szCs w:val="28"/>
        </w:rPr>
        <w:t>：</w:t>
      </w:r>
    </w:p>
    <w:p w14:paraId="79E60231" w14:textId="77777777" w:rsidR="00B92CD5" w:rsidRPr="00B92CD5" w:rsidRDefault="00B92CD5" w:rsidP="00B92CD5">
      <w:pPr>
        <w:numPr>
          <w:ilvl w:val="2"/>
          <w:numId w:val="1"/>
        </w:numPr>
        <w:suppressAutoHyphens/>
        <w:autoSpaceDN w:val="0"/>
        <w:spacing w:before="192" w:after="120" w:line="400" w:lineRule="exact"/>
        <w:ind w:left="851"/>
        <w:jc w:val="both"/>
        <w:textAlignment w:val="baseline"/>
        <w:rPr>
          <w:rFonts w:ascii="標楷體" w:eastAsia="標楷體" w:hAnsi="標楷體" w:cs="Times New Roman"/>
          <w:color w:val="000000"/>
          <w:kern w:val="3"/>
          <w:sz w:val="28"/>
          <w:szCs w:val="28"/>
        </w:rPr>
      </w:pPr>
      <w:r w:rsidRPr="00B92CD5">
        <w:rPr>
          <w:rFonts w:ascii="標楷體" w:eastAsia="標楷體" w:hAnsi="標楷體" w:cs="Times New Roman" w:hint="eastAsia"/>
          <w:color w:val="000000"/>
          <w:kern w:val="3"/>
          <w:sz w:val="28"/>
          <w:szCs w:val="28"/>
        </w:rPr>
        <w:t>經費預算表：</w:t>
      </w:r>
    </w:p>
    <w:tbl>
      <w:tblPr>
        <w:tblW w:w="6237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851"/>
        <w:gridCol w:w="995"/>
        <w:gridCol w:w="724"/>
        <w:gridCol w:w="741"/>
        <w:gridCol w:w="1933"/>
        <w:gridCol w:w="1844"/>
        <w:gridCol w:w="2125"/>
      </w:tblGrid>
      <w:tr w:rsidR="00B92CD5" w:rsidRPr="00B92CD5" w14:paraId="69362712" w14:textId="77777777" w:rsidTr="00B92CD5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5D265" w14:textId="77777777" w:rsidR="00B92CD5" w:rsidRPr="00B92CD5" w:rsidRDefault="00B92CD5" w:rsidP="00417EFF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</w:rPr>
            </w:pPr>
            <w:r w:rsidRPr="00B92CD5">
              <w:rPr>
                <w:rFonts w:ascii="標楷體" w:eastAsia="標楷體" w:hAnsi="標楷體" w:cs="Times New Roman" w:hint="eastAsia"/>
                <w:b/>
                <w:bCs/>
              </w:rPr>
              <w:t>項目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5572A" w14:textId="77777777" w:rsidR="00B92CD5" w:rsidRPr="00B92CD5" w:rsidRDefault="00B92CD5" w:rsidP="00B92CD5">
            <w:pPr>
              <w:autoSpaceDN w:val="0"/>
              <w:spacing w:line="320" w:lineRule="exact"/>
              <w:textAlignment w:val="baseline"/>
              <w:rPr>
                <w:rFonts w:ascii="標楷體" w:eastAsia="標楷體" w:hAnsi="標楷體" w:cs="Times New Roman"/>
                <w:b/>
                <w:bCs/>
              </w:rPr>
            </w:pPr>
            <w:r w:rsidRPr="00B92CD5">
              <w:rPr>
                <w:rFonts w:ascii="標楷體" w:eastAsia="標楷體" w:hAnsi="標楷體" w:cs="Times New Roman" w:hint="eastAsia"/>
                <w:b/>
                <w:bCs/>
              </w:rPr>
              <w:t>單位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DC45E" w14:textId="77777777" w:rsidR="00B92CD5" w:rsidRPr="00B92CD5" w:rsidRDefault="00B92CD5" w:rsidP="00B92CD5">
            <w:pPr>
              <w:autoSpaceDN w:val="0"/>
              <w:spacing w:line="320" w:lineRule="exact"/>
              <w:textAlignment w:val="baseline"/>
              <w:rPr>
                <w:rFonts w:ascii="標楷體" w:eastAsia="標楷體" w:hAnsi="標楷體" w:cs="Times New Roman"/>
                <w:b/>
                <w:bCs/>
              </w:rPr>
            </w:pPr>
            <w:r w:rsidRPr="00B92CD5">
              <w:rPr>
                <w:rFonts w:ascii="標楷體" w:eastAsia="標楷體" w:hAnsi="標楷體" w:cs="Times New Roman" w:hint="eastAsia"/>
                <w:b/>
                <w:bCs/>
              </w:rPr>
              <w:t>單價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2963" w14:textId="77777777" w:rsidR="00B92CD5" w:rsidRPr="00B92CD5" w:rsidRDefault="00B92CD5" w:rsidP="00B92CD5">
            <w:pPr>
              <w:autoSpaceDN w:val="0"/>
              <w:spacing w:line="320" w:lineRule="exact"/>
              <w:textAlignment w:val="baseline"/>
              <w:rPr>
                <w:rFonts w:ascii="標楷體" w:eastAsia="標楷體" w:hAnsi="標楷體" w:cs="Times New Roman"/>
                <w:b/>
                <w:bCs/>
              </w:rPr>
            </w:pPr>
            <w:r w:rsidRPr="00B92CD5">
              <w:rPr>
                <w:rFonts w:ascii="標楷體" w:eastAsia="標楷體" w:hAnsi="標楷體" w:cs="Times New Roman" w:hint="eastAsia"/>
                <w:b/>
                <w:bCs/>
              </w:rPr>
              <w:t>數量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6946" w14:textId="77777777" w:rsidR="00B92CD5" w:rsidRPr="00B92CD5" w:rsidRDefault="00B92CD5" w:rsidP="00B92CD5">
            <w:pPr>
              <w:autoSpaceDN w:val="0"/>
              <w:spacing w:line="320" w:lineRule="exact"/>
              <w:textAlignment w:val="baseline"/>
              <w:rPr>
                <w:rFonts w:ascii="標楷體" w:eastAsia="標楷體" w:hAnsi="標楷體" w:cs="Times New Roman"/>
                <w:b/>
                <w:bCs/>
              </w:rPr>
            </w:pPr>
            <w:r w:rsidRPr="00B92CD5">
              <w:rPr>
                <w:rFonts w:ascii="標楷體" w:eastAsia="標楷體" w:hAnsi="標楷體" w:cs="Times New Roman" w:hint="eastAsia"/>
                <w:b/>
                <w:bCs/>
              </w:rPr>
              <w:t>金額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5FA5" w14:textId="77777777" w:rsidR="00B92CD5" w:rsidRPr="00B92CD5" w:rsidRDefault="00B92CD5" w:rsidP="00B92CD5">
            <w:pPr>
              <w:autoSpaceDN w:val="0"/>
              <w:spacing w:line="320" w:lineRule="exact"/>
              <w:textAlignment w:val="baseline"/>
              <w:rPr>
                <w:rFonts w:ascii="標楷體" w:eastAsia="標楷體" w:hAnsi="標楷體" w:cs="Times New Roman"/>
                <w:b/>
                <w:bCs/>
              </w:rPr>
            </w:pPr>
            <w:r w:rsidRPr="00B92CD5">
              <w:rPr>
                <w:rFonts w:ascii="標楷體" w:eastAsia="標楷體" w:hAnsi="標楷體" w:cs="Times New Roman" w:hint="eastAsia"/>
                <w:b/>
                <w:bCs/>
              </w:rPr>
              <w:t>花蓮縣政府補助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2625" w14:textId="77777777" w:rsidR="00B92CD5" w:rsidRPr="00B92CD5" w:rsidRDefault="00B92CD5" w:rsidP="00B92CD5">
            <w:pPr>
              <w:autoSpaceDN w:val="0"/>
              <w:spacing w:line="320" w:lineRule="exact"/>
              <w:textAlignment w:val="baseline"/>
              <w:rPr>
                <w:rFonts w:ascii="標楷體" w:eastAsia="標楷體" w:hAnsi="標楷體" w:cs="Times New Roman"/>
                <w:b/>
                <w:bCs/>
              </w:rPr>
            </w:pPr>
            <w:r w:rsidRPr="00B92CD5">
              <w:rPr>
                <w:rFonts w:ascii="標楷體" w:eastAsia="標楷體" w:hAnsi="標楷體" w:cs="Times New Roman" w:hint="eastAsia"/>
                <w:b/>
                <w:bCs/>
              </w:rPr>
              <w:t>其他機關補助(OO公所)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AE37E" w14:textId="77777777" w:rsidR="00B92CD5" w:rsidRPr="00B92CD5" w:rsidRDefault="00B92CD5" w:rsidP="00B92CD5">
            <w:pPr>
              <w:autoSpaceDN w:val="0"/>
              <w:spacing w:line="320" w:lineRule="exact"/>
              <w:textAlignment w:val="baseline"/>
              <w:rPr>
                <w:rFonts w:ascii="標楷體" w:eastAsia="標楷體" w:hAnsi="標楷體" w:cs="Times New Roman"/>
                <w:b/>
                <w:bCs/>
              </w:rPr>
            </w:pPr>
            <w:r w:rsidRPr="00B92CD5">
              <w:rPr>
                <w:rFonts w:ascii="標楷體" w:eastAsia="標楷體" w:hAnsi="標楷體" w:cs="Times New Roman" w:hint="eastAsia"/>
                <w:b/>
                <w:bCs/>
              </w:rPr>
              <w:t>備註說明</w:t>
            </w:r>
          </w:p>
        </w:tc>
      </w:tr>
      <w:tr w:rsidR="00B92CD5" w:rsidRPr="00B92CD5" w14:paraId="1F670999" w14:textId="77777777" w:rsidTr="00B92CD5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D69F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7FFA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A171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3D33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9C80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C593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6189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4C7EF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</w:tr>
      <w:tr w:rsidR="00B92CD5" w:rsidRPr="00B92CD5" w14:paraId="1758E733" w14:textId="77777777" w:rsidTr="00B92CD5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EA07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F845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2DDB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0CA5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C080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CEEE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77E6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  <w:tc>
          <w:tcPr>
            <w:tcW w:w="1027" w:type="pct"/>
            <w:tcBorders>
              <w:left w:val="single" w:sz="4" w:space="0" w:color="auto"/>
              <w:right w:val="single" w:sz="4" w:space="0" w:color="auto"/>
            </w:tcBorders>
          </w:tcPr>
          <w:p w14:paraId="0F71AF25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</w:tr>
      <w:tr w:rsidR="00B92CD5" w:rsidRPr="00B92CD5" w14:paraId="43B48BE2" w14:textId="77777777" w:rsidTr="00B92CD5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5150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5655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E6C6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295A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18FE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A40F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CC50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  <w:tc>
          <w:tcPr>
            <w:tcW w:w="1027" w:type="pct"/>
            <w:tcBorders>
              <w:left w:val="single" w:sz="4" w:space="0" w:color="auto"/>
              <w:right w:val="single" w:sz="4" w:space="0" w:color="auto"/>
            </w:tcBorders>
          </w:tcPr>
          <w:p w14:paraId="49685C95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</w:tr>
      <w:tr w:rsidR="00B92CD5" w:rsidRPr="00B92CD5" w14:paraId="7C4BFABE" w14:textId="77777777" w:rsidTr="00B92CD5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2915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C527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1753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AF2A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AC69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FCED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0690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  <w:tc>
          <w:tcPr>
            <w:tcW w:w="1027" w:type="pct"/>
            <w:tcBorders>
              <w:left w:val="single" w:sz="4" w:space="0" w:color="auto"/>
              <w:right w:val="single" w:sz="4" w:space="0" w:color="auto"/>
            </w:tcBorders>
          </w:tcPr>
          <w:p w14:paraId="2F376C8C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</w:tr>
      <w:tr w:rsidR="00B92CD5" w:rsidRPr="00B92CD5" w14:paraId="25901441" w14:textId="77777777" w:rsidTr="00B92CD5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3A98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9E87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7B8F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E09C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9B56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03D8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2186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  <w:tc>
          <w:tcPr>
            <w:tcW w:w="1027" w:type="pct"/>
            <w:tcBorders>
              <w:left w:val="single" w:sz="4" w:space="0" w:color="auto"/>
              <w:right w:val="single" w:sz="4" w:space="0" w:color="auto"/>
            </w:tcBorders>
          </w:tcPr>
          <w:p w14:paraId="629C69B4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</w:tr>
      <w:tr w:rsidR="00B92CD5" w:rsidRPr="00B92CD5" w14:paraId="425C2455" w14:textId="77777777" w:rsidTr="00B92CD5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D0BD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B54F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5896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57E0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D6A2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EFC7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607D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  <w:tc>
          <w:tcPr>
            <w:tcW w:w="1027" w:type="pct"/>
            <w:tcBorders>
              <w:left w:val="single" w:sz="4" w:space="0" w:color="auto"/>
              <w:right w:val="single" w:sz="4" w:space="0" w:color="auto"/>
            </w:tcBorders>
          </w:tcPr>
          <w:p w14:paraId="5DB34B49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</w:tr>
      <w:tr w:rsidR="00B92CD5" w:rsidRPr="00B92CD5" w14:paraId="6766F00F" w14:textId="77777777" w:rsidTr="00B92CD5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B189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BABF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1365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D3A6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457E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E9D6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8259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  <w:tc>
          <w:tcPr>
            <w:tcW w:w="1027" w:type="pct"/>
            <w:tcBorders>
              <w:left w:val="single" w:sz="4" w:space="0" w:color="auto"/>
              <w:right w:val="single" w:sz="4" w:space="0" w:color="auto"/>
            </w:tcBorders>
          </w:tcPr>
          <w:p w14:paraId="7DEF7BA2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</w:tr>
      <w:tr w:rsidR="00B92CD5" w:rsidRPr="00B92CD5" w14:paraId="770D7ACD" w14:textId="77777777" w:rsidTr="00B92CD5">
        <w:tc>
          <w:tcPr>
            <w:tcW w:w="1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4532D" w14:textId="77777777" w:rsidR="00B92CD5" w:rsidRPr="00B92CD5" w:rsidRDefault="00B92CD5" w:rsidP="00B92CD5">
            <w:pPr>
              <w:autoSpaceDN w:val="0"/>
              <w:spacing w:line="500" w:lineRule="exact"/>
              <w:jc w:val="center"/>
              <w:textAlignment w:val="baseline"/>
              <w:rPr>
                <w:rFonts w:ascii="標楷體" w:eastAsia="標楷體" w:hAnsi="標楷體" w:cs="Times New Roman"/>
              </w:rPr>
            </w:pPr>
            <w:r w:rsidRPr="00B92CD5">
              <w:rPr>
                <w:rFonts w:ascii="標楷體" w:eastAsia="標楷體" w:hAnsi="標楷體" w:cs="Times New Roman" w:hint="eastAsia"/>
              </w:rPr>
              <w:t>合計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DC7B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53B2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94A2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  <w:tc>
          <w:tcPr>
            <w:tcW w:w="1027" w:type="pct"/>
            <w:tcBorders>
              <w:left w:val="single" w:sz="4" w:space="0" w:color="auto"/>
              <w:right w:val="single" w:sz="4" w:space="0" w:color="auto"/>
            </w:tcBorders>
          </w:tcPr>
          <w:p w14:paraId="30DBB076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</w:tr>
      <w:tr w:rsidR="00B92CD5" w:rsidRPr="00B92CD5" w14:paraId="644E5EFC" w14:textId="77777777" w:rsidTr="00B92CD5">
        <w:tc>
          <w:tcPr>
            <w:tcW w:w="1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D05CE" w14:textId="77777777" w:rsidR="00B92CD5" w:rsidRPr="00B92CD5" w:rsidRDefault="00B92CD5" w:rsidP="00B92CD5">
            <w:pPr>
              <w:autoSpaceDN w:val="0"/>
              <w:spacing w:line="500" w:lineRule="exact"/>
              <w:jc w:val="center"/>
              <w:textAlignment w:val="baseline"/>
              <w:rPr>
                <w:rFonts w:ascii="標楷體" w:eastAsia="標楷體" w:hAnsi="標楷體" w:cs="Times New Roman"/>
              </w:rPr>
            </w:pPr>
            <w:r w:rsidRPr="00B92CD5">
              <w:rPr>
                <w:rFonts w:ascii="標楷體" w:eastAsia="標楷體" w:hAnsi="標楷體" w:cs="Times New Roman" w:hint="eastAsia"/>
              </w:rPr>
              <w:t>百分比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8913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848F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0F95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  <w:tc>
          <w:tcPr>
            <w:tcW w:w="10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94FC" w14:textId="77777777" w:rsidR="00B92CD5" w:rsidRPr="00B92CD5" w:rsidRDefault="00B92CD5" w:rsidP="00B92CD5">
            <w:pPr>
              <w:autoSpaceDN w:val="0"/>
              <w:spacing w:line="500" w:lineRule="exact"/>
              <w:textAlignment w:val="baseline"/>
              <w:rPr>
                <w:rFonts w:ascii="標楷體" w:eastAsia="標楷體" w:hAnsi="標楷體" w:cs="Times New Roman"/>
              </w:rPr>
            </w:pPr>
          </w:p>
        </w:tc>
      </w:tr>
    </w:tbl>
    <w:p w14:paraId="2702226F" w14:textId="77777777" w:rsidR="00B92CD5" w:rsidRPr="00861798" w:rsidRDefault="00B92CD5" w:rsidP="00B92CD5">
      <w:pPr>
        <w:pStyle w:val="Standarduser"/>
        <w:spacing w:after="180" w:line="440" w:lineRule="exact"/>
        <w:ind w:left="363" w:hanging="221"/>
        <w:jc w:val="both"/>
        <w:rPr>
          <w:rFonts w:ascii="標楷體" w:eastAsia="標楷體" w:hAnsi="標楷體"/>
          <w:b/>
          <w:color w:val="000000"/>
        </w:rPr>
      </w:pPr>
      <w:proofErr w:type="gramStart"/>
      <w:r w:rsidRPr="00861798">
        <w:rPr>
          <w:rFonts w:ascii="標楷體" w:eastAsia="標楷體" w:hAnsi="標楷體" w:hint="eastAsia"/>
          <w:b/>
          <w:color w:val="000000"/>
        </w:rPr>
        <w:t>註</w:t>
      </w:r>
      <w:proofErr w:type="gramEnd"/>
      <w:r w:rsidRPr="00861798">
        <w:rPr>
          <w:rFonts w:ascii="標楷體" w:eastAsia="標楷體" w:hAnsi="標楷體" w:hint="eastAsia"/>
          <w:b/>
          <w:color w:val="000000"/>
        </w:rPr>
        <w:t>：請依計畫實際內容編列項目及經費，自籌項目及經費請於備註欄註明。</w:t>
      </w:r>
    </w:p>
    <w:p w14:paraId="58F9CD5C" w14:textId="77777777" w:rsidR="00B92CD5" w:rsidRPr="00B92CD5" w:rsidRDefault="00B92CD5" w:rsidP="00B92CD5"/>
    <w:sectPr w:rsidR="00B92CD5" w:rsidRPr="00B92C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BB49F6"/>
    <w:multiLevelType w:val="hybridMultilevel"/>
    <w:tmpl w:val="B39285B8"/>
    <w:lvl w:ilvl="0" w:tplc="E174C82E">
      <w:start w:val="1"/>
      <w:numFmt w:val="decimal"/>
      <w:lvlText w:val="（%1）"/>
      <w:lvlJc w:val="left"/>
      <w:pPr>
        <w:ind w:left="480" w:hanging="480"/>
      </w:pPr>
      <w:rPr>
        <w:rFonts w:hint="default"/>
      </w:rPr>
    </w:lvl>
    <w:lvl w:ilvl="1" w:tplc="7D1E7500">
      <w:start w:val="1"/>
      <w:numFmt w:val="decimal"/>
      <w:suff w:val="nothing"/>
      <w:lvlText w:val="（%2）"/>
      <w:lvlJc w:val="left"/>
      <w:pPr>
        <w:ind w:left="1472" w:hanging="480"/>
      </w:pPr>
      <w:rPr>
        <w:rFonts w:hint="default"/>
        <w:b w:val="0"/>
        <w:bCs w:val="0"/>
        <w:color w:val="auto"/>
      </w:rPr>
    </w:lvl>
    <w:lvl w:ilvl="2" w:tplc="60B2EE6E">
      <w:start w:val="1"/>
      <w:numFmt w:val="taiwaneseCountingThousand"/>
      <w:lvlText w:val="%3、"/>
      <w:lvlJc w:val="left"/>
      <w:pPr>
        <w:ind w:left="1287" w:hanging="720"/>
      </w:pPr>
      <w:rPr>
        <w:rFonts w:hint="default"/>
      </w:rPr>
    </w:lvl>
    <w:lvl w:ilvl="3" w:tplc="53F418DC">
      <w:start w:val="1"/>
      <w:numFmt w:val="upperLetter"/>
      <w:lvlText w:val="%4."/>
      <w:lvlJc w:val="left"/>
      <w:pPr>
        <w:ind w:left="1800" w:hanging="360"/>
      </w:pPr>
      <w:rPr>
        <w:rFonts w:hint="default"/>
        <w:color w:val="auto"/>
        <w:u w:val="none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D5"/>
    <w:rsid w:val="00387B2A"/>
    <w:rsid w:val="00417EFF"/>
    <w:rsid w:val="004E5DC6"/>
    <w:rsid w:val="00B92CD5"/>
    <w:rsid w:val="00E069FC"/>
    <w:rsid w:val="00E5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CE4BC"/>
  <w15:chartTrackingRefBased/>
  <w15:docId w15:val="{0B7D57C3-EE99-40C2-A963-BBE752EA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user">
    <w:name w:val="Standard (user)"/>
    <w:rsid w:val="00B92CD5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孫立芳</dc:creator>
  <cp:keywords/>
  <dc:description/>
  <cp:lastModifiedBy>孫立芳</cp:lastModifiedBy>
  <cp:revision>5</cp:revision>
  <dcterms:created xsi:type="dcterms:W3CDTF">2023-05-31T00:45:00Z</dcterms:created>
  <dcterms:modified xsi:type="dcterms:W3CDTF">2023-06-05T02:25:00Z</dcterms:modified>
</cp:coreProperties>
</file>