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5ADC75B3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257E44" w:rsidRPr="00257E44">
        <w:rPr>
          <w:rFonts w:hAnsi="標楷體" w:hint="eastAsia"/>
          <w:kern w:val="0"/>
          <w:szCs w:val="24"/>
        </w:rPr>
        <w:t>花蓮縣婦女福利服務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14E0C532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</w:t>
      </w:r>
      <w:proofErr w:type="gramStart"/>
      <w:r w:rsidR="000702B2" w:rsidRPr="000702B2">
        <w:rPr>
          <w:rFonts w:hAnsi="標楷體" w:hint="eastAsia"/>
          <w:szCs w:val="24"/>
        </w:rPr>
        <w:t>社會處</w:t>
      </w:r>
      <w:r w:rsidR="00B410A8">
        <w:rPr>
          <w:rFonts w:hAnsi="標楷體" w:hint="eastAsia"/>
          <w:szCs w:val="24"/>
        </w:rPr>
        <w:t>婦幼</w:t>
      </w:r>
      <w:proofErr w:type="gramEnd"/>
      <w:r w:rsidR="000702B2">
        <w:rPr>
          <w:rFonts w:hAnsi="標楷體" w:hint="eastAsia"/>
          <w:szCs w:val="24"/>
        </w:rPr>
        <w:t>科</w:t>
      </w:r>
    </w:p>
    <w:p w14:paraId="09CD2FD8" w14:textId="418F106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4F7C96">
        <w:rPr>
          <w:rFonts w:hAnsi="標楷體" w:hint="eastAsia"/>
          <w:szCs w:val="24"/>
        </w:rPr>
        <w:t>256</w:t>
      </w:r>
    </w:p>
    <w:p w14:paraId="1FB12DB7" w14:textId="58EFEFB3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1A3E26" w:rsidRPr="001A3E26">
        <w:rPr>
          <w:rFonts w:hAnsi="標楷體"/>
          <w:szCs w:val="24"/>
        </w:rPr>
        <w:t>8235534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282B5CF9" w14:textId="77777777" w:rsidR="00622ABA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4455BC73" w:rsidR="002243FC" w:rsidRDefault="00257E44" w:rsidP="00622ABA">
      <w:pPr>
        <w:spacing w:line="240" w:lineRule="atLeast"/>
        <w:ind w:leftChars="200" w:left="480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257E44">
        <w:rPr>
          <w:rFonts w:hAnsi="標楷體" w:hint="eastAsia"/>
          <w:szCs w:val="24"/>
        </w:rPr>
        <w:t>政府</w:t>
      </w:r>
      <w:r>
        <w:rPr>
          <w:rFonts w:hAnsi="標楷體" w:hint="eastAsia"/>
          <w:szCs w:val="24"/>
        </w:rPr>
        <w:t>社會處</w:t>
      </w:r>
      <w:r w:rsidRPr="00257E44">
        <w:rPr>
          <w:rFonts w:hAnsi="標楷體" w:hint="eastAsia"/>
          <w:szCs w:val="24"/>
        </w:rPr>
        <w:t>以婦女為服務對象所辦之福利服務項目，含自辦、委辦或補助公民營機構辦理，</w:t>
      </w:r>
      <w:proofErr w:type="gramStart"/>
      <w:r w:rsidRPr="00257E44">
        <w:rPr>
          <w:rFonts w:hAnsi="標楷體" w:hint="eastAsia"/>
          <w:szCs w:val="24"/>
        </w:rPr>
        <w:t>均為統計</w:t>
      </w:r>
      <w:proofErr w:type="gramEnd"/>
      <w:r w:rsidRPr="00257E44">
        <w:rPr>
          <w:rFonts w:hAnsi="標楷體" w:hint="eastAsia"/>
          <w:szCs w:val="24"/>
        </w:rPr>
        <w:t>對象，惟新住民及家庭福利服務中心相關統計，請填列「10730-06-10-2家庭福利服務」公務統計報表，本表無須再重複填報</w:t>
      </w:r>
      <w:r w:rsidR="00FA19A3">
        <w:rPr>
          <w:rFonts w:hAnsi="標楷體" w:hint="eastAsia"/>
          <w:szCs w:val="24"/>
        </w:rPr>
        <w:t>。</w:t>
      </w:r>
    </w:p>
    <w:p w14:paraId="276F671A" w14:textId="77777777" w:rsidR="00622ABA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57D52814" w:rsidR="002243FC" w:rsidRDefault="00257E44" w:rsidP="00622AB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動態資料上半年以1至6月、下半年以7至12月之事實為</w:t>
      </w:r>
      <w:proofErr w:type="gramStart"/>
      <w:r w:rsidRPr="00257E44">
        <w:rPr>
          <w:rFonts w:hAnsi="標楷體" w:hint="eastAsia"/>
          <w:szCs w:val="24"/>
        </w:rPr>
        <w:t>準</w:t>
      </w:r>
      <w:proofErr w:type="gramEnd"/>
      <w:r w:rsidRPr="00257E44">
        <w:rPr>
          <w:rFonts w:hAnsi="標楷體" w:hint="eastAsia"/>
          <w:szCs w:val="24"/>
        </w:rPr>
        <w:t>；靜態資料以6月底、12月底之事實為</w:t>
      </w:r>
      <w:proofErr w:type="gramStart"/>
      <w:r w:rsidRPr="00257E44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0390A484" w:rsidR="009073E6" w:rsidRDefault="00257E44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婦女福利服務內容：若為私部門之服務內容，係指接受政府補助或委託辦理之服務，方能納入統計。另統計優先以課程目的及對象歸類，若仍無法區別時，再以課程主要內容所占比重最大者歸類</w:t>
      </w:r>
      <w:r w:rsidR="007A4EE4">
        <w:rPr>
          <w:rFonts w:hAnsi="標楷體" w:hint="eastAsia"/>
          <w:szCs w:val="24"/>
        </w:rPr>
        <w:t>。</w:t>
      </w:r>
    </w:p>
    <w:p w14:paraId="3384EBB0" w14:textId="647292D8" w:rsidR="00A57E98" w:rsidRDefault="00257E44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婦女福利及婦女權益活動：指辦理各項婦女福利或婦女權益訓練、宣導等活動</w:t>
      </w:r>
      <w:r w:rsidR="00A57E98" w:rsidRPr="00465CD3">
        <w:rPr>
          <w:rFonts w:hAnsi="標楷體" w:hint="eastAsia"/>
          <w:szCs w:val="24"/>
        </w:rPr>
        <w:t>。</w:t>
      </w:r>
    </w:p>
    <w:p w14:paraId="15DEB7B6" w14:textId="505C4142" w:rsidR="00A57E98" w:rsidRDefault="00257E44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婦女團體組織能力培訓：指辦理提升婦女團體組織能力的相關培訓等方案</w:t>
      </w:r>
      <w:r w:rsidR="00A57E98" w:rsidRPr="00A57E98">
        <w:rPr>
          <w:rFonts w:hAnsi="標楷體" w:hint="eastAsia"/>
          <w:szCs w:val="24"/>
        </w:rPr>
        <w:t>。</w:t>
      </w:r>
    </w:p>
    <w:p w14:paraId="509F7BA8" w14:textId="147E11F4" w:rsidR="00A57E98" w:rsidRDefault="00257E44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婦女團體領導人培訓：指辦理婦女團體領導人為對象的培訓等方案</w:t>
      </w:r>
      <w:r w:rsidR="00A57E98" w:rsidRPr="00A57E98">
        <w:rPr>
          <w:rFonts w:hAnsi="標楷體" w:hint="eastAsia"/>
          <w:szCs w:val="24"/>
        </w:rPr>
        <w:t>。</w:t>
      </w:r>
    </w:p>
    <w:p w14:paraId="3A874B0F" w14:textId="6116EB27" w:rsidR="0048195A" w:rsidRDefault="00257E44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性別意識培力活動：指辦理性別意識培力之講座、研習及訓練等方案</w:t>
      </w:r>
      <w:r w:rsidR="0048195A" w:rsidRPr="0048195A">
        <w:rPr>
          <w:rFonts w:hAnsi="標楷體" w:hint="eastAsia"/>
          <w:szCs w:val="24"/>
        </w:rPr>
        <w:t>。</w:t>
      </w:r>
    </w:p>
    <w:p w14:paraId="47481953" w14:textId="7FC23798" w:rsidR="00257E44" w:rsidRDefault="00257E44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性別師資培訓課程：指辦理以性別師資為對象的培訓課程。</w:t>
      </w:r>
    </w:p>
    <w:p w14:paraId="58DBC45E" w14:textId="4218C21C" w:rsidR="00257E44" w:rsidRDefault="00257E44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婦女相關議題之溝通平台或公共論壇：指辦理以婦女相關議題為主題的溝通平台或論壇。</w:t>
      </w:r>
    </w:p>
    <w:p w14:paraId="4ADB8094" w14:textId="5E47959F" w:rsidR="00257E44" w:rsidRDefault="00257E44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57E44">
        <w:rPr>
          <w:rFonts w:hAnsi="標楷體" w:hint="eastAsia"/>
          <w:szCs w:val="24"/>
        </w:rPr>
        <w:t>其他：凡提供之婦女福利服務不屬前所列者。</w:t>
      </w:r>
    </w:p>
    <w:p w14:paraId="0BC9163A" w14:textId="573D481B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lastRenderedPageBreak/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proofErr w:type="gramStart"/>
      <w:r w:rsidR="00257E44" w:rsidRPr="00257E44">
        <w:rPr>
          <w:rFonts w:hAnsi="標楷體" w:hint="eastAsia"/>
          <w:szCs w:val="24"/>
        </w:rPr>
        <w:t>個</w:t>
      </w:r>
      <w:proofErr w:type="gramEnd"/>
      <w:r w:rsidR="00257E44" w:rsidRPr="00257E44">
        <w:rPr>
          <w:rFonts w:hAnsi="標楷體" w:hint="eastAsia"/>
          <w:szCs w:val="24"/>
        </w:rPr>
        <w:t>、人、</w:t>
      </w:r>
      <w:proofErr w:type="gramStart"/>
      <w:r w:rsidR="00257E44" w:rsidRPr="00257E44">
        <w:rPr>
          <w:rFonts w:hAnsi="標楷體" w:hint="eastAsia"/>
          <w:szCs w:val="24"/>
        </w:rPr>
        <w:t>人次、</w:t>
      </w:r>
      <w:proofErr w:type="gramEnd"/>
      <w:r w:rsidR="00257E44" w:rsidRPr="00257E44">
        <w:rPr>
          <w:rFonts w:hAnsi="標楷體" w:hint="eastAsia"/>
          <w:szCs w:val="24"/>
        </w:rPr>
        <w:t>次</w:t>
      </w:r>
      <w:r w:rsidR="007B38B8" w:rsidRPr="007B38B8">
        <w:rPr>
          <w:rFonts w:hAnsi="標楷體" w:hint="eastAsia"/>
          <w:szCs w:val="24"/>
        </w:rPr>
        <w:t>。</w:t>
      </w:r>
    </w:p>
    <w:p w14:paraId="63B21A47" w14:textId="77777777" w:rsidR="00622ABA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1460E15B" w:rsidR="007B00BF" w:rsidRDefault="00257E44" w:rsidP="00622AB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257E44">
        <w:rPr>
          <w:rFonts w:hAnsi="標楷體" w:hint="eastAsia"/>
          <w:szCs w:val="24"/>
        </w:rPr>
        <w:t>橫項依</w:t>
      </w:r>
      <w:proofErr w:type="gramEnd"/>
      <w:r w:rsidRPr="00257E44">
        <w:rPr>
          <w:rFonts w:hAnsi="標楷體" w:hint="eastAsia"/>
          <w:szCs w:val="24"/>
        </w:rPr>
        <w:t>「機構別」及「部門別」分；</w:t>
      </w:r>
      <w:proofErr w:type="gramStart"/>
      <w:r w:rsidRPr="00257E44">
        <w:rPr>
          <w:rFonts w:hAnsi="標楷體" w:hint="eastAsia"/>
          <w:szCs w:val="24"/>
        </w:rPr>
        <w:t>縱項依</w:t>
      </w:r>
      <w:proofErr w:type="gramEnd"/>
      <w:r w:rsidRPr="00257E44">
        <w:rPr>
          <w:rFonts w:hAnsi="標楷體" w:hint="eastAsia"/>
          <w:szCs w:val="24"/>
        </w:rPr>
        <w:t>「婦女福利服務中心」及「婦女福利服務內容」分</w:t>
      </w:r>
      <w:r w:rsidR="00586444">
        <w:rPr>
          <w:rFonts w:hAnsi="標楷體" w:hint="eastAsia"/>
          <w:szCs w:val="24"/>
        </w:rPr>
        <w:t>。</w:t>
      </w:r>
    </w:p>
    <w:p w14:paraId="61C398EF" w14:textId="6B81E0CA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257E44">
        <w:rPr>
          <w:rFonts w:hAnsi="標楷體" w:hint="eastAsia"/>
          <w:szCs w:val="24"/>
        </w:rPr>
        <w:t>半</w:t>
      </w:r>
      <w:r w:rsidR="0048195A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3657C288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：2</w:t>
      </w:r>
      <w:r w:rsidR="000F598F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9F4B715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257E44">
        <w:rPr>
          <w:rFonts w:hAnsi="標楷體" w:hint="eastAsia"/>
          <w:szCs w:val="24"/>
        </w:rPr>
        <w:t>半年終了後2</w:t>
      </w:r>
      <w:r w:rsidR="000F598F">
        <w:rPr>
          <w:rFonts w:hAnsi="標楷體" w:hint="eastAsia"/>
          <w:szCs w:val="24"/>
        </w:rPr>
        <w:t>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6921872A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257E44" w:rsidRPr="00257E44">
        <w:rPr>
          <w:rFonts w:hAnsi="標楷體" w:hint="eastAsia"/>
          <w:szCs w:val="24"/>
        </w:rPr>
        <w:t>依據本府社會</w:t>
      </w:r>
      <w:r w:rsidR="00257E44">
        <w:rPr>
          <w:rFonts w:hAnsi="標楷體" w:hint="eastAsia"/>
          <w:szCs w:val="24"/>
        </w:rPr>
        <w:t>處</w:t>
      </w:r>
      <w:r w:rsidR="00257E44" w:rsidRPr="00257E44">
        <w:rPr>
          <w:rFonts w:hAnsi="標楷體" w:hint="eastAsia"/>
          <w:szCs w:val="24"/>
        </w:rPr>
        <w:t>辦理婦女福利服務登記資料彙編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782A7" w14:textId="77777777" w:rsidR="00DA1CE9" w:rsidRDefault="00DA1CE9" w:rsidP="00DC4425">
      <w:r>
        <w:separator/>
      </w:r>
    </w:p>
  </w:endnote>
  <w:endnote w:type="continuationSeparator" w:id="0">
    <w:p w14:paraId="3689E222" w14:textId="77777777" w:rsidR="00DA1CE9" w:rsidRDefault="00DA1CE9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2F13" w14:textId="77777777" w:rsidR="00DA1CE9" w:rsidRDefault="00DA1CE9" w:rsidP="00DC4425">
      <w:r>
        <w:separator/>
      </w:r>
    </w:p>
  </w:footnote>
  <w:footnote w:type="continuationSeparator" w:id="0">
    <w:p w14:paraId="7E3D7519" w14:textId="77777777" w:rsidR="00DA1CE9" w:rsidRDefault="00DA1CE9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01F68E4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1"/>
  </w:num>
  <w:num w:numId="5">
    <w:abstractNumId w:val="29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33"/>
  </w:num>
  <w:num w:numId="13">
    <w:abstractNumId w:val="30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4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3FB2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7753"/>
    <w:rsid w:val="00130084"/>
    <w:rsid w:val="001363EF"/>
    <w:rsid w:val="001400EE"/>
    <w:rsid w:val="001407C4"/>
    <w:rsid w:val="00152BD7"/>
    <w:rsid w:val="00153509"/>
    <w:rsid w:val="00184340"/>
    <w:rsid w:val="00186A52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57E44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979"/>
    <w:rsid w:val="00450D05"/>
    <w:rsid w:val="004608B4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766"/>
    <w:rsid w:val="004A6D08"/>
    <w:rsid w:val="004A7375"/>
    <w:rsid w:val="004A79BF"/>
    <w:rsid w:val="004B1D79"/>
    <w:rsid w:val="004C0BEA"/>
    <w:rsid w:val="004C1BC6"/>
    <w:rsid w:val="004D0923"/>
    <w:rsid w:val="004F21E7"/>
    <w:rsid w:val="004F4F08"/>
    <w:rsid w:val="004F743F"/>
    <w:rsid w:val="004F7C96"/>
    <w:rsid w:val="004F7D97"/>
    <w:rsid w:val="00501C84"/>
    <w:rsid w:val="0050291F"/>
    <w:rsid w:val="00513115"/>
    <w:rsid w:val="00514CC6"/>
    <w:rsid w:val="00517BC3"/>
    <w:rsid w:val="0053167C"/>
    <w:rsid w:val="005460E3"/>
    <w:rsid w:val="00550D5D"/>
    <w:rsid w:val="00554F6D"/>
    <w:rsid w:val="00556D7C"/>
    <w:rsid w:val="00557A7B"/>
    <w:rsid w:val="00571F85"/>
    <w:rsid w:val="00580A58"/>
    <w:rsid w:val="00582D89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22AB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1B"/>
    <w:rsid w:val="00791996"/>
    <w:rsid w:val="007A1A5F"/>
    <w:rsid w:val="007A4EE4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34BD4"/>
    <w:rsid w:val="00936764"/>
    <w:rsid w:val="00947327"/>
    <w:rsid w:val="00947751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A4E7E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E0A55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51FAC"/>
    <w:rsid w:val="00D5592A"/>
    <w:rsid w:val="00D72EA4"/>
    <w:rsid w:val="00D82230"/>
    <w:rsid w:val="00D84B90"/>
    <w:rsid w:val="00D84CEE"/>
    <w:rsid w:val="00D85CBD"/>
    <w:rsid w:val="00D86967"/>
    <w:rsid w:val="00D92D5F"/>
    <w:rsid w:val="00D968FE"/>
    <w:rsid w:val="00DA1CE9"/>
    <w:rsid w:val="00DA38BC"/>
    <w:rsid w:val="00DB5D33"/>
    <w:rsid w:val="00DC12D5"/>
    <w:rsid w:val="00DC4425"/>
    <w:rsid w:val="00DE63D2"/>
    <w:rsid w:val="00DF42E5"/>
    <w:rsid w:val="00DF4829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302C"/>
    <w:rsid w:val="00E55DAF"/>
    <w:rsid w:val="00E6571A"/>
    <w:rsid w:val="00E66D3F"/>
    <w:rsid w:val="00E70044"/>
    <w:rsid w:val="00E72CBA"/>
    <w:rsid w:val="00E829C7"/>
    <w:rsid w:val="00E8483E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342</cp:revision>
  <dcterms:created xsi:type="dcterms:W3CDTF">2021-02-04T08:28:00Z</dcterms:created>
  <dcterms:modified xsi:type="dcterms:W3CDTF">2021-03-12T05:45:00Z</dcterms:modified>
</cp:coreProperties>
</file>